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DE" w:rsidRPr="0060245C" w:rsidRDefault="007766B1" w:rsidP="007766B1">
      <w:pPr>
        <w:ind w:left="6237"/>
        <w:jc w:val="both"/>
        <w:rPr>
          <w:sz w:val="28"/>
          <w:szCs w:val="28"/>
        </w:rPr>
      </w:pPr>
      <w:bookmarkStart w:id="0" w:name="_GoBack"/>
      <w:bookmarkEnd w:id="0"/>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Протокол  подлежит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 xml:space="preserve">извещения (за исключением квалификационных требований, </w:t>
      </w:r>
      <w:r>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w:t>
      </w:r>
      <w:r>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lastRenderedPageBreak/>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Pr>
          <w:sz w:val="28"/>
          <w:szCs w:val="28"/>
        </w:rPr>
        <w:lastRenderedPageBreak/>
        <w:t>(при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w:t>
      </w:r>
      <w:r>
        <w:rPr>
          <w:sz w:val="28"/>
          <w:szCs w:val="28"/>
        </w:rPr>
        <w:lastRenderedPageBreak/>
        <w:t xml:space="preserve">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lastRenderedPageBreak/>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Pr>
          <w:sz w:val="28"/>
          <w:szCs w:val="28"/>
        </w:rPr>
        <w:lastRenderedPageBreak/>
        <w:t>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Pr>
          <w:sz w:val="28"/>
          <w:szCs w:val="28"/>
        </w:rPr>
        <w:lastRenderedPageBreak/>
        <w:t>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xml:space="preserve">. Цена за </w:t>
      </w:r>
      <w:r>
        <w:rPr>
          <w:sz w:val="28"/>
          <w:szCs w:val="28"/>
        </w:rPr>
        <w:lastRenderedPageBreak/>
        <w:t>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w:t>
      </w:r>
      <w:r>
        <w:rPr>
          <w:bCs/>
          <w:sz w:val="28"/>
          <w:szCs w:val="28"/>
        </w:rPr>
        <w:lastRenderedPageBreak/>
        <w:t>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w:t>
      </w:r>
      <w:r>
        <w:rPr>
          <w:sz w:val="28"/>
          <w:szCs w:val="28"/>
        </w:rPr>
        <w:lastRenderedPageBreak/>
        <w:t>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r>
              <w:rPr>
                <w:sz w:val="28"/>
                <w:szCs w:val="28"/>
                <w:lang w:val="en-US"/>
              </w:rPr>
              <w:t>Срок действия Гарантии</w:t>
            </w:r>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D5" w:rsidRDefault="005F72D5" w:rsidP="00033DA1">
      <w:r>
        <w:separator/>
      </w:r>
    </w:p>
  </w:endnote>
  <w:endnote w:type="continuationSeparator" w:id="0">
    <w:p w:rsidR="005F72D5" w:rsidRDefault="005F72D5"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D5" w:rsidRDefault="005F72D5" w:rsidP="00033DA1">
      <w:r>
        <w:separator/>
      </w:r>
    </w:p>
  </w:footnote>
  <w:footnote w:type="continuationSeparator" w:id="0">
    <w:p w:rsidR="005F72D5" w:rsidRDefault="005F72D5" w:rsidP="00033DA1">
      <w:r>
        <w:continuationSeparator/>
      </w:r>
    </w:p>
  </w:footnote>
  <w:footnote w:id="1">
    <w:p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C6076"/>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E3518"/>
    <w:rsid w:val="005E71EA"/>
    <w:rsid w:val="005F181D"/>
    <w:rsid w:val="005F27D4"/>
    <w:rsid w:val="005F72D5"/>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78DA8-77AD-4132-85A3-100BCFEB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17337</Words>
  <Characters>98827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Крайнова Ниталия Геннадьевна</cp:lastModifiedBy>
  <cp:revision>2</cp:revision>
  <cp:lastPrinted>2018-11-06T11:46:00Z</cp:lastPrinted>
  <dcterms:created xsi:type="dcterms:W3CDTF">2019-11-22T05:27:00Z</dcterms:created>
  <dcterms:modified xsi:type="dcterms:W3CDTF">2019-11-22T05:27:00Z</dcterms:modified>
</cp:coreProperties>
</file>