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9C09A2" w:rsidRPr="002C3D13" w:rsidRDefault="00663B5A" w:rsidP="009C09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A614A">
        <w:rPr>
          <w:bCs/>
          <w:sz w:val="28"/>
          <w:szCs w:val="28"/>
        </w:rPr>
        <w:t>ткрыт</w:t>
      </w:r>
      <w:r>
        <w:rPr>
          <w:bCs/>
          <w:sz w:val="28"/>
          <w:szCs w:val="28"/>
        </w:rPr>
        <w:t>ого</w:t>
      </w:r>
      <w:r w:rsidRPr="000A614A">
        <w:rPr>
          <w:bCs/>
          <w:sz w:val="28"/>
          <w:szCs w:val="28"/>
        </w:rPr>
        <w:t xml:space="preserve"> аукцион</w:t>
      </w:r>
      <w:r>
        <w:rPr>
          <w:bCs/>
          <w:sz w:val="28"/>
          <w:szCs w:val="28"/>
        </w:rPr>
        <w:t>а в</w:t>
      </w:r>
      <w:r w:rsidRPr="000A614A">
        <w:rPr>
          <w:bCs/>
          <w:sz w:val="28"/>
          <w:szCs w:val="28"/>
        </w:rPr>
        <w:t xml:space="preserve"> электронной форме среди субъектов малого и среднего предпринимательства № </w:t>
      </w:r>
      <w:r w:rsidR="00E747A8">
        <w:rPr>
          <w:bCs/>
          <w:sz w:val="28"/>
          <w:szCs w:val="28"/>
        </w:rPr>
        <w:t>5</w:t>
      </w:r>
      <w:r w:rsidRPr="000A614A">
        <w:rPr>
          <w:bCs/>
          <w:sz w:val="28"/>
          <w:szCs w:val="28"/>
        </w:rPr>
        <w:t>/ОА</w:t>
      </w:r>
      <w:r>
        <w:rPr>
          <w:bCs/>
          <w:sz w:val="28"/>
          <w:szCs w:val="28"/>
        </w:rPr>
        <w:t>Э</w:t>
      </w:r>
      <w:r w:rsidRPr="000A614A">
        <w:rPr>
          <w:bCs/>
          <w:sz w:val="28"/>
          <w:szCs w:val="28"/>
        </w:rPr>
        <w:t>-АО «Вологодский ВРЗ»/2018</w:t>
      </w:r>
      <w:r w:rsidRPr="000A614A">
        <w:rPr>
          <w:bCs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A614A">
        <w:rPr>
          <w:bCs/>
          <w:sz w:val="28"/>
          <w:szCs w:val="28"/>
        </w:rPr>
        <w:t>а право</w:t>
      </w:r>
      <w:r w:rsidR="009C09A2" w:rsidRPr="009C09A2">
        <w:rPr>
          <w:bCs/>
          <w:sz w:val="28"/>
          <w:szCs w:val="28"/>
        </w:rPr>
        <w:t xml:space="preserve"> </w:t>
      </w:r>
      <w:r w:rsidR="009C09A2" w:rsidRPr="002C3D13">
        <w:rPr>
          <w:bCs/>
          <w:sz w:val="28"/>
          <w:szCs w:val="28"/>
        </w:rPr>
        <w:t xml:space="preserve">заключения </w:t>
      </w:r>
      <w:r w:rsidR="009C09A2" w:rsidRPr="00B22C12">
        <w:rPr>
          <w:bCs/>
          <w:sz w:val="28"/>
          <w:szCs w:val="28"/>
        </w:rPr>
        <w:t xml:space="preserve">договора </w:t>
      </w:r>
      <w:r w:rsidR="009C09A2" w:rsidRPr="00B22C12">
        <w:rPr>
          <w:color w:val="000000"/>
          <w:sz w:val="28"/>
          <w:szCs w:val="28"/>
          <w:shd w:val="clear" w:color="auto" w:fill="FFFFFF"/>
        </w:rPr>
        <w:t xml:space="preserve">на </w:t>
      </w:r>
      <w:r w:rsidR="00E747A8" w:rsidRPr="00065E37">
        <w:rPr>
          <w:color w:val="000000"/>
          <w:sz w:val="28"/>
          <w:szCs w:val="28"/>
          <w:shd w:val="clear" w:color="auto" w:fill="FFFFFF"/>
        </w:rPr>
        <w:t>оказание услуг по комплексной уборке производственных и служебно-бытовых помещений АО «Вологодский вагоноремонтный завод»</w:t>
      </w:r>
    </w:p>
    <w:p w:rsidR="00663B5A" w:rsidRDefault="00663B5A" w:rsidP="00663B5A">
      <w:pPr>
        <w:ind w:firstLine="709"/>
        <w:jc w:val="both"/>
        <w:rPr>
          <w:bCs/>
          <w:sz w:val="28"/>
          <w:szCs w:val="28"/>
        </w:rPr>
      </w:pPr>
    </w:p>
    <w:p w:rsidR="006D7D15" w:rsidRPr="00435D98" w:rsidRDefault="00663B5A" w:rsidP="006D7D15">
      <w:pPr>
        <w:pStyle w:val="11"/>
        <w:ind w:left="6237" w:firstLine="0"/>
        <w:rPr>
          <w:rFonts w:eastAsia="MS Mincho"/>
          <w:szCs w:val="28"/>
        </w:rPr>
      </w:pPr>
      <w:r w:rsidRPr="000A614A">
        <w:rPr>
          <w:bCs/>
          <w:szCs w:val="28"/>
        </w:rPr>
        <w:t xml:space="preserve"> 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663B5A" w:rsidRPr="00220ABC">
              <w:rPr>
                <w:bCs/>
                <w:sz w:val="28"/>
                <w:szCs w:val="28"/>
              </w:rPr>
              <w:t xml:space="preserve">аукционная </w:t>
            </w:r>
            <w:r w:rsidRPr="00220ABC">
              <w:rPr>
                <w:bCs/>
                <w:sz w:val="28"/>
                <w:szCs w:val="28"/>
              </w:rPr>
              <w:t>документация</w:t>
            </w:r>
            <w:r w:rsidRPr="00220ABC">
              <w:rPr>
                <w:bCs/>
                <w:i/>
                <w:sz w:val="28"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размещены </w:t>
            </w:r>
            <w:r w:rsidR="00175AB3" w:rsidRPr="00220ABC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175AB3" w:rsidRPr="00220ABC">
              <w:rPr>
                <w:szCs w:val="28"/>
              </w:rPr>
              <w:t xml:space="preserve"> </w:t>
            </w:r>
            <w:r w:rsidR="00175AB3" w:rsidRPr="00220ABC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="00663B5A" w:rsidRPr="00220ABC">
                <w:rPr>
                  <w:rStyle w:val="af1"/>
                  <w:bCs/>
                  <w:sz w:val="28"/>
                  <w:szCs w:val="28"/>
                </w:rPr>
                <w:t>https://etp.comita.ru</w:t>
              </w:r>
            </w:hyperlink>
            <w:r w:rsidR="00663B5A" w:rsidRPr="00220ABC">
              <w:rPr>
                <w:bCs/>
                <w:sz w:val="28"/>
                <w:szCs w:val="28"/>
              </w:rPr>
              <w:t xml:space="preserve">, </w:t>
            </w:r>
            <w:r w:rsidR="00663B5A" w:rsidRPr="00220ABC" w:rsidDel="00663B5A">
              <w:rPr>
                <w:bCs/>
                <w:sz w:val="28"/>
                <w:szCs w:val="28"/>
              </w:rPr>
              <w:t xml:space="preserve"> </w:t>
            </w:r>
            <w:r w:rsidR="00663B5A" w:rsidRPr="00220ABC">
              <w:rPr>
                <w:bCs/>
                <w:sz w:val="28"/>
                <w:szCs w:val="28"/>
              </w:rPr>
              <w:t xml:space="preserve">а также </w:t>
            </w:r>
            <w:r w:rsidR="000F0659" w:rsidRPr="00220ABC">
              <w:rPr>
                <w:bCs/>
                <w:sz w:val="28"/>
                <w:szCs w:val="28"/>
              </w:rPr>
              <w:t xml:space="preserve">на сайте </w:t>
            </w:r>
            <w:hyperlink r:id="rId8" w:history="1"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663B5A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volvrz</w:t>
              </w:r>
              <w:r w:rsidR="00663B5A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663B5A" w:rsidRPr="00291012">
              <w:rPr>
                <w:bCs/>
                <w:sz w:val="28"/>
                <w:szCs w:val="28"/>
              </w:rPr>
              <w:t xml:space="preserve">. </w:t>
            </w:r>
            <w:r w:rsidR="00220ABC" w:rsidRPr="00291012">
              <w:rPr>
                <w:bCs/>
                <w:sz w:val="28"/>
                <w:szCs w:val="28"/>
              </w:rPr>
              <w:t>«</w:t>
            </w:r>
            <w:r w:rsidR="00291012" w:rsidRPr="00291012">
              <w:rPr>
                <w:bCs/>
                <w:sz w:val="28"/>
                <w:szCs w:val="28"/>
              </w:rPr>
              <w:t>27</w:t>
            </w:r>
            <w:r w:rsidR="00663B5A" w:rsidRPr="00291012">
              <w:rPr>
                <w:bCs/>
                <w:sz w:val="28"/>
                <w:szCs w:val="28"/>
              </w:rPr>
              <w:t xml:space="preserve">» </w:t>
            </w:r>
            <w:r w:rsidR="00291012" w:rsidRPr="00291012">
              <w:rPr>
                <w:bCs/>
                <w:sz w:val="28"/>
                <w:szCs w:val="28"/>
              </w:rPr>
              <w:t>но</w:t>
            </w:r>
            <w:r w:rsidR="00291012" w:rsidRPr="00291012">
              <w:rPr>
                <w:bCs/>
                <w:sz w:val="28"/>
                <w:szCs w:val="28"/>
              </w:rPr>
              <w:t xml:space="preserve">ября </w:t>
            </w:r>
            <w:r w:rsidR="00663B5A" w:rsidRPr="00291012">
              <w:rPr>
                <w:bCs/>
                <w:sz w:val="28"/>
                <w:szCs w:val="28"/>
              </w:rPr>
              <w:t>2018г.</w:t>
            </w:r>
          </w:p>
          <w:p w:rsidR="006D7D15" w:rsidRPr="00220ABC" w:rsidRDefault="006D7D15" w:rsidP="00E747A8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Все необходимые документы по </w:t>
            </w:r>
            <w:r w:rsidR="00663B5A" w:rsidRPr="00220ABC">
              <w:rPr>
                <w:bCs/>
                <w:sz w:val="28"/>
                <w:szCs w:val="28"/>
              </w:rPr>
              <w:t>открытому аукциону №</w:t>
            </w:r>
            <w:r w:rsidR="00E747A8">
              <w:rPr>
                <w:bCs/>
                <w:sz w:val="28"/>
                <w:szCs w:val="28"/>
              </w:rPr>
              <w:t>5</w:t>
            </w:r>
            <w:r w:rsidR="00663B5A" w:rsidRPr="00220ABC">
              <w:rPr>
                <w:bCs/>
                <w:sz w:val="28"/>
                <w:szCs w:val="28"/>
              </w:rPr>
              <w:t>/ОАЭ-АО «Вологодский ВРЗ»/2018</w:t>
            </w:r>
            <w:r w:rsidR="00663B5A" w:rsidRPr="00220ABC">
              <w:rPr>
                <w:bCs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0F0659" w:rsidRPr="00435D98" w:rsidTr="0098231C">
        <w:tc>
          <w:tcPr>
            <w:tcW w:w="675" w:type="dxa"/>
          </w:tcPr>
          <w:p w:rsidR="000F0659" w:rsidRPr="00F73D8A" w:rsidRDefault="000F0659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0F0659" w:rsidRPr="00BC6AD2" w:rsidRDefault="000F06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0F0659" w:rsidRPr="00220ABC" w:rsidRDefault="00663B5A" w:rsidP="00E747A8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Открытый аукцион в электронной форме среди субъектов малого и среднего предпринимательства №</w:t>
            </w:r>
            <w:r w:rsidR="00E747A8">
              <w:rPr>
                <w:bCs/>
                <w:sz w:val="28"/>
                <w:szCs w:val="28"/>
              </w:rPr>
              <w:t>5</w:t>
            </w:r>
            <w:r w:rsidRPr="00220ABC">
              <w:rPr>
                <w:bCs/>
                <w:sz w:val="28"/>
                <w:szCs w:val="28"/>
              </w:rPr>
              <w:t>/ОАЭ-АО «Вологодский ВРЗ»/2018</w:t>
            </w: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0F0659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220ABC" w:rsidRDefault="008F2259" w:rsidP="008F2259">
            <w:pPr>
              <w:jc w:val="both"/>
              <w:rPr>
                <w:i/>
                <w:sz w:val="28"/>
                <w:szCs w:val="28"/>
              </w:rPr>
            </w:pPr>
            <w:r w:rsidRPr="00220ABC">
              <w:rPr>
                <w:i/>
                <w:sz w:val="28"/>
                <w:szCs w:val="28"/>
              </w:rPr>
              <w:t xml:space="preserve"> </w:t>
            </w:r>
          </w:p>
          <w:p w:rsidR="008F2259" w:rsidRPr="00220ABC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63B5A" w:rsidRPr="00220ABC" w:rsidRDefault="00663B5A" w:rsidP="00663B5A">
            <w:pPr>
              <w:rPr>
                <w:bCs/>
                <w:i/>
                <w:sz w:val="28"/>
                <w:szCs w:val="28"/>
              </w:rPr>
            </w:pPr>
            <w:r w:rsidRPr="00220ABC">
              <w:rPr>
                <w:color w:val="000000"/>
                <w:sz w:val="28"/>
                <w:szCs w:val="28"/>
              </w:rPr>
              <w:t xml:space="preserve">Проводится </w:t>
            </w:r>
            <w:r w:rsidRPr="00220ABC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открытого аукциона на сайте </w:t>
            </w:r>
            <w:hyperlink r:id="rId9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>u)</w:t>
            </w:r>
          </w:p>
          <w:p w:rsidR="006D7D15" w:rsidRPr="00220ABC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14DBC" w:rsidRPr="00435D98" w:rsidTr="0098231C">
        <w:tc>
          <w:tcPr>
            <w:tcW w:w="675" w:type="dxa"/>
          </w:tcPr>
          <w:p w:rsidR="00D14DBC" w:rsidRPr="00F73D8A" w:rsidRDefault="00D14DB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D14DBC" w:rsidRPr="00BC6AD2" w:rsidRDefault="00D14DBC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D14DBC" w:rsidRPr="00220ABC" w:rsidRDefault="00D14DBC" w:rsidP="00FB3F66">
            <w:pPr>
              <w:jc w:val="both"/>
              <w:rPr>
                <w:b/>
                <w:bCs/>
                <w:sz w:val="26"/>
                <w:szCs w:val="26"/>
              </w:rPr>
            </w:pPr>
            <w:r w:rsidRPr="00220ABC">
              <w:rPr>
                <w:b/>
                <w:bCs/>
                <w:sz w:val="28"/>
                <w:szCs w:val="28"/>
              </w:rPr>
              <w:t>Заказчик</w:t>
            </w:r>
            <w:r w:rsidRPr="00220ABC">
              <w:rPr>
                <w:b/>
                <w:bCs/>
                <w:sz w:val="26"/>
                <w:szCs w:val="26"/>
              </w:rPr>
              <w:t xml:space="preserve"> –</w:t>
            </w:r>
            <w:r w:rsidRPr="00220ABC">
              <w:rPr>
                <w:bCs/>
                <w:sz w:val="28"/>
                <w:szCs w:val="28"/>
              </w:rPr>
              <w:t xml:space="preserve">АО «Вологодский ВРЗ», 160004 г. Вологда, ул. Товарная.д.8 www.volvrz.ru, (8172) </w:t>
            </w:r>
            <w:r w:rsidR="000B12D8"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0B12D8">
              <w:rPr>
                <w:bCs/>
                <w:sz w:val="28"/>
                <w:szCs w:val="28"/>
              </w:rPr>
              <w:t>2</w:t>
            </w:r>
            <w:r w:rsidR="000B12D8" w:rsidRPr="00220ABC">
              <w:rPr>
                <w:bCs/>
                <w:sz w:val="28"/>
                <w:szCs w:val="28"/>
              </w:rPr>
              <w:t>0</w:t>
            </w:r>
            <w:r w:rsidRPr="00220ABC">
              <w:rPr>
                <w:bCs/>
                <w:sz w:val="28"/>
                <w:szCs w:val="28"/>
              </w:rPr>
              <w:t>-04.</w:t>
            </w:r>
          </w:p>
          <w:p w:rsidR="00D14DBC" w:rsidRPr="00220ABC" w:rsidRDefault="00D14DBC" w:rsidP="00FB3F66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lastRenderedPageBreak/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D14DBC" w:rsidRPr="00220ABC" w:rsidRDefault="00D14DBC" w:rsidP="00FB3F66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«Вологодский ВРЗ»</w:t>
            </w:r>
          </w:p>
          <w:p w:rsidR="00D14DBC" w:rsidRPr="00220ABC" w:rsidRDefault="00D14DBC" w:rsidP="00FB3F66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Контактное лицо – зам. генерального директора по экономике и финансам Верещагин Руслан Михайлович,</w:t>
            </w:r>
            <w:r w:rsidR="00C413E7">
              <w:rPr>
                <w:bCs/>
                <w:sz w:val="28"/>
                <w:szCs w:val="28"/>
              </w:rPr>
              <w:t xml:space="preserve"> </w:t>
            </w:r>
            <w:r w:rsidR="00E747A8">
              <w:rPr>
                <w:bCs/>
                <w:sz w:val="28"/>
                <w:szCs w:val="28"/>
              </w:rPr>
              <w:t>начальник СОТиПБ Соловьева Виктория Витальевна</w:t>
            </w:r>
            <w:r w:rsidR="00C413E7">
              <w:rPr>
                <w:bCs/>
                <w:sz w:val="28"/>
                <w:szCs w:val="28"/>
              </w:rPr>
              <w:t>,</w:t>
            </w:r>
            <w:r w:rsidRPr="00220ABC">
              <w:rPr>
                <w:bCs/>
                <w:sz w:val="28"/>
                <w:szCs w:val="28"/>
              </w:rPr>
              <w:t xml:space="preserve"> экономист 1 категории Крайнова Наталия Геннадьевна. </w:t>
            </w:r>
          </w:p>
          <w:p w:rsidR="00D14DBC" w:rsidRPr="00220ABC" w:rsidRDefault="00D14DBC" w:rsidP="00FB3F6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vrzplan</w:t>
            </w:r>
            <w:r w:rsidRPr="00220ABC">
              <w:rPr>
                <w:rStyle w:val="af1"/>
                <w:sz w:val="28"/>
                <w:szCs w:val="28"/>
              </w:rPr>
              <w:t>@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mail</w:t>
            </w:r>
            <w:r w:rsidRPr="00220ABC">
              <w:rPr>
                <w:rStyle w:val="af1"/>
                <w:sz w:val="28"/>
                <w:szCs w:val="28"/>
              </w:rPr>
              <w:t>.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com</w:t>
            </w:r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D14DBC" w:rsidRPr="00220ABC" w:rsidRDefault="00D14DBC" w:rsidP="00FB3F6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 w:rsidR="00C413E7"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C413E7">
              <w:rPr>
                <w:bCs/>
                <w:sz w:val="28"/>
                <w:szCs w:val="28"/>
              </w:rPr>
              <w:t>2</w:t>
            </w:r>
            <w:r w:rsidR="00C413E7" w:rsidRPr="00220ABC">
              <w:rPr>
                <w:bCs/>
                <w:sz w:val="28"/>
                <w:szCs w:val="28"/>
              </w:rPr>
              <w:t>0</w:t>
            </w:r>
            <w:r w:rsidRPr="00220ABC">
              <w:rPr>
                <w:bCs/>
                <w:sz w:val="28"/>
                <w:szCs w:val="28"/>
              </w:rPr>
              <w:t xml:space="preserve">-04, </w:t>
            </w:r>
            <w:r w:rsidR="00C413E7">
              <w:rPr>
                <w:bCs/>
                <w:sz w:val="28"/>
                <w:szCs w:val="28"/>
              </w:rPr>
              <w:t>25-</w:t>
            </w:r>
            <w:r w:rsidR="00E747A8">
              <w:rPr>
                <w:bCs/>
                <w:sz w:val="28"/>
                <w:szCs w:val="28"/>
              </w:rPr>
              <w:t>21</w:t>
            </w:r>
            <w:r w:rsidR="00C413E7">
              <w:rPr>
                <w:bCs/>
                <w:sz w:val="28"/>
                <w:szCs w:val="28"/>
              </w:rPr>
              <w:t>-</w:t>
            </w:r>
            <w:r w:rsidR="00E747A8">
              <w:rPr>
                <w:bCs/>
                <w:sz w:val="28"/>
                <w:szCs w:val="28"/>
              </w:rPr>
              <w:t>40</w:t>
            </w:r>
            <w:r w:rsidR="00C413E7">
              <w:rPr>
                <w:bCs/>
                <w:sz w:val="28"/>
                <w:szCs w:val="28"/>
              </w:rPr>
              <w:t>, 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C413E7"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D14DBC" w:rsidRPr="00220ABC" w:rsidRDefault="00D14DBC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220ABC">
              <w:rPr>
                <w:bCs/>
                <w:sz w:val="28"/>
                <w:szCs w:val="28"/>
              </w:rPr>
              <w:t>исполнения договора</w:t>
            </w:r>
            <w:r w:rsidRPr="00220AB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9C09A2" w:rsidRPr="00B22C12" w:rsidRDefault="00E747A8" w:rsidP="00E747A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3D13">
              <w:rPr>
                <w:bCs/>
                <w:sz w:val="28"/>
                <w:szCs w:val="28"/>
              </w:rPr>
              <w:t xml:space="preserve">На право заключения </w:t>
            </w:r>
            <w:r w:rsidRPr="00B22C12">
              <w:rPr>
                <w:bCs/>
                <w:sz w:val="28"/>
                <w:szCs w:val="28"/>
              </w:rPr>
              <w:t xml:space="preserve">договора </w:t>
            </w:r>
            <w:r w:rsidRPr="00065E37">
              <w:rPr>
                <w:color w:val="000000"/>
                <w:sz w:val="28"/>
                <w:szCs w:val="28"/>
                <w:shd w:val="clear" w:color="auto" w:fill="FFFFFF"/>
              </w:rPr>
              <w:t>на оказание услуг по комплексной уборке производственных и служебно-бытовых помещений АО «Вологодский вагоноремонтный завод»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220ABC" w:rsidRDefault="006D7D15" w:rsidP="001213E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Количество объема выполняемых работ указывается в </w:t>
            </w:r>
            <w:r w:rsidR="008F2259" w:rsidRPr="00220ABC">
              <w:rPr>
                <w:bCs/>
                <w:sz w:val="28"/>
                <w:szCs w:val="28"/>
              </w:rPr>
              <w:t xml:space="preserve">приложении № </w:t>
            </w:r>
            <w:r w:rsidR="004F22FB" w:rsidRPr="00220ABC">
              <w:rPr>
                <w:bCs/>
                <w:sz w:val="28"/>
                <w:szCs w:val="28"/>
              </w:rPr>
              <w:t xml:space="preserve">2 </w:t>
            </w:r>
            <w:r w:rsidR="008F2259" w:rsidRPr="00220ABC">
              <w:rPr>
                <w:bCs/>
                <w:sz w:val="28"/>
                <w:szCs w:val="28"/>
              </w:rPr>
              <w:t xml:space="preserve">к </w:t>
            </w:r>
            <w:r w:rsidR="001213E6" w:rsidRPr="00220ABC">
              <w:rPr>
                <w:bCs/>
                <w:sz w:val="28"/>
                <w:szCs w:val="28"/>
              </w:rPr>
              <w:t xml:space="preserve">аукционной  </w:t>
            </w:r>
            <w:r w:rsidRPr="00220ABC">
              <w:rPr>
                <w:bCs/>
                <w:sz w:val="28"/>
                <w:szCs w:val="28"/>
              </w:rPr>
              <w:t>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220ABC" w:rsidRDefault="004F22FB" w:rsidP="00D130B9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М</w:t>
            </w:r>
            <w:r w:rsidR="006D7D15" w:rsidRPr="00220ABC">
              <w:rPr>
                <w:bCs/>
                <w:sz w:val="28"/>
                <w:szCs w:val="28"/>
              </w:rPr>
              <w:t xml:space="preserve">есто выполнения работ указано в </w:t>
            </w:r>
            <w:r w:rsidR="008F2259" w:rsidRPr="00220ABC">
              <w:rPr>
                <w:bCs/>
                <w:sz w:val="28"/>
                <w:szCs w:val="28"/>
              </w:rPr>
              <w:t xml:space="preserve">приложении № </w:t>
            </w:r>
            <w:r w:rsidRPr="00220ABC">
              <w:rPr>
                <w:bCs/>
                <w:sz w:val="28"/>
                <w:szCs w:val="28"/>
              </w:rPr>
              <w:t xml:space="preserve">2 </w:t>
            </w:r>
            <w:r w:rsidR="001213E6" w:rsidRPr="00220ABC">
              <w:rPr>
                <w:bCs/>
                <w:sz w:val="28"/>
                <w:szCs w:val="28"/>
              </w:rPr>
              <w:t>а</w:t>
            </w:r>
            <w:r w:rsidR="00D130B9">
              <w:rPr>
                <w:bCs/>
                <w:sz w:val="28"/>
                <w:szCs w:val="28"/>
              </w:rPr>
              <w:t>у</w:t>
            </w:r>
            <w:r w:rsidR="001213E6" w:rsidRPr="00220ABC">
              <w:rPr>
                <w:bCs/>
                <w:sz w:val="28"/>
                <w:szCs w:val="28"/>
              </w:rPr>
              <w:t xml:space="preserve">кционной </w:t>
            </w:r>
            <w:r w:rsidR="006D7D15" w:rsidRPr="00220ABC">
              <w:rPr>
                <w:bCs/>
                <w:sz w:val="28"/>
                <w:szCs w:val="28"/>
              </w:rPr>
              <w:t xml:space="preserve">документации 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4F22FB" w:rsidRPr="00505430" w:rsidRDefault="004F22FB" w:rsidP="00552807">
            <w:pPr>
              <w:jc w:val="both"/>
              <w:rPr>
                <w:bCs/>
                <w:i/>
                <w:sz w:val="28"/>
                <w:szCs w:val="28"/>
              </w:rPr>
            </w:pPr>
            <w:r w:rsidRPr="00505430">
              <w:rPr>
                <w:rFonts w:eastAsia="MS Mincho"/>
                <w:bCs/>
                <w:sz w:val="28"/>
                <w:szCs w:val="28"/>
              </w:rPr>
              <w:t xml:space="preserve">Начальная (максимальная) цена работ </w:t>
            </w:r>
            <w:r w:rsidR="00291012" w:rsidRPr="00505430">
              <w:rPr>
                <w:spacing w:val="-5"/>
                <w:sz w:val="28"/>
                <w:szCs w:val="28"/>
              </w:rPr>
              <w:t xml:space="preserve">с учетом </w:t>
            </w:r>
            <w:r w:rsidR="00291012" w:rsidRPr="00505430">
              <w:rPr>
                <w:sz w:val="28"/>
                <w:szCs w:val="28"/>
              </w:rPr>
              <w:t xml:space="preserve">всех возможных расходов участника, в том числе расходов на обеспечение инвентарем, спецодеждой (с логотипом участника), </w:t>
            </w:r>
            <w:r w:rsidR="00291012" w:rsidRPr="00505430">
              <w:rPr>
                <w:spacing w:val="-5"/>
                <w:sz w:val="28"/>
                <w:szCs w:val="28"/>
              </w:rPr>
              <w:t xml:space="preserve">моющими, </w:t>
            </w:r>
            <w:r w:rsidR="00291012" w:rsidRPr="00505430">
              <w:rPr>
                <w:sz w:val="28"/>
                <w:szCs w:val="28"/>
              </w:rPr>
              <w:t>чистящими</w:t>
            </w:r>
            <w:r w:rsidR="00291012" w:rsidRPr="00505430">
              <w:rPr>
                <w:spacing w:val="-5"/>
                <w:sz w:val="28"/>
                <w:szCs w:val="28"/>
              </w:rPr>
              <w:t>, дезинфицирующими средствами и расходными материалами (</w:t>
            </w:r>
            <w:r w:rsidR="00291012" w:rsidRPr="00505430">
              <w:rPr>
                <w:sz w:val="28"/>
                <w:szCs w:val="28"/>
              </w:rPr>
              <w:t>пакеты для мусора, жидкое мыло, туалетная бумага, бумажные полотенца, освежитель воздуха), а также всех видов налогов, в том числе НДС</w:t>
            </w:r>
            <w:r w:rsidRPr="00505430">
              <w:rPr>
                <w:sz w:val="28"/>
                <w:szCs w:val="28"/>
              </w:rPr>
              <w:t xml:space="preserve">, </w:t>
            </w:r>
            <w:r w:rsidRPr="00505430">
              <w:rPr>
                <w:rFonts w:eastAsia="MS Mincho"/>
                <w:bCs/>
                <w:sz w:val="28"/>
                <w:szCs w:val="28"/>
              </w:rPr>
              <w:t xml:space="preserve">составляет   </w:t>
            </w:r>
            <w:r w:rsidR="00505430" w:rsidRPr="00505430">
              <w:rPr>
                <w:rFonts w:eastAsia="MS Mincho"/>
                <w:b/>
                <w:bCs/>
                <w:sz w:val="28"/>
                <w:szCs w:val="28"/>
              </w:rPr>
              <w:t>2 965 925,16</w:t>
            </w:r>
            <w:r w:rsidRPr="00505430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505430">
              <w:rPr>
                <w:rFonts w:eastAsia="MS Mincho"/>
                <w:bCs/>
                <w:sz w:val="28"/>
                <w:szCs w:val="28"/>
              </w:rPr>
              <w:t>(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два миллиона девятьсот шестьдесят пять</w:t>
            </w:r>
            <w:r w:rsidRPr="00505430">
              <w:rPr>
                <w:rFonts w:eastAsia="MS Mincho"/>
                <w:bCs/>
                <w:sz w:val="28"/>
                <w:szCs w:val="28"/>
              </w:rPr>
              <w:t xml:space="preserve"> тысяч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девятьсот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двадцать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 пять</w:t>
            </w:r>
            <w:r w:rsidRPr="00505430">
              <w:rPr>
                <w:rFonts w:eastAsia="MS Mincho"/>
                <w:bCs/>
                <w:sz w:val="28"/>
                <w:szCs w:val="28"/>
              </w:rPr>
              <w:t xml:space="preserve">) рублей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16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505430">
              <w:rPr>
                <w:rFonts w:eastAsia="MS Mincho"/>
                <w:bCs/>
                <w:sz w:val="28"/>
                <w:szCs w:val="28"/>
              </w:rPr>
              <w:t xml:space="preserve">копеек, </w:t>
            </w:r>
            <w:r w:rsidR="00505430" w:rsidRPr="00505430">
              <w:rPr>
                <w:rFonts w:eastAsia="MS Mincho"/>
                <w:b/>
                <w:bCs/>
                <w:sz w:val="28"/>
                <w:szCs w:val="28"/>
              </w:rPr>
              <w:t>2 471 604,30</w:t>
            </w:r>
            <w:r w:rsidR="009C09A2" w:rsidRPr="00505430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505430">
              <w:rPr>
                <w:rFonts w:eastAsia="MS Mincho"/>
                <w:bCs/>
                <w:sz w:val="28"/>
                <w:szCs w:val="28"/>
              </w:rPr>
              <w:t>(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два миллиона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четыреста семьдесят одна</w:t>
            </w:r>
            <w:r w:rsidR="009C09A2" w:rsidRPr="00505430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505430">
              <w:rPr>
                <w:rFonts w:eastAsia="MS Mincho"/>
                <w:bCs/>
                <w:sz w:val="28"/>
                <w:szCs w:val="28"/>
              </w:rPr>
              <w:t>тысяч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а</w:t>
            </w:r>
            <w:r w:rsidR="009C09A2" w:rsidRPr="00505430">
              <w:rPr>
                <w:rFonts w:eastAsia="MS Mincho"/>
                <w:bCs/>
                <w:sz w:val="28"/>
                <w:szCs w:val="28"/>
              </w:rPr>
              <w:t xml:space="preserve"> шестьсот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четыре</w:t>
            </w:r>
            <w:r w:rsidRPr="00505430">
              <w:rPr>
                <w:rFonts w:eastAsia="MS Mincho"/>
                <w:bCs/>
                <w:sz w:val="28"/>
                <w:szCs w:val="28"/>
              </w:rPr>
              <w:t xml:space="preserve">)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рубл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я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>30</w:t>
            </w:r>
            <w:r w:rsidR="00505430" w:rsidRPr="00505430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505430">
              <w:rPr>
                <w:rFonts w:eastAsia="MS Mincho"/>
                <w:bCs/>
                <w:sz w:val="28"/>
                <w:szCs w:val="28"/>
              </w:rPr>
              <w:t xml:space="preserve">копеек без НДС. </w:t>
            </w:r>
            <w:r w:rsidR="001213E6" w:rsidRPr="00505430">
              <w:rPr>
                <w:bCs/>
                <w:sz w:val="28"/>
                <w:szCs w:val="28"/>
              </w:rPr>
              <w:t>Начальная (максимальная) цена договора включает в себя все возможные расходы, связанные с выполнением работ</w:t>
            </w:r>
            <w:r w:rsidR="001213E6" w:rsidRPr="00505430">
              <w:rPr>
                <w:bCs/>
                <w:i/>
                <w:sz w:val="28"/>
                <w:szCs w:val="28"/>
              </w:rPr>
              <w:t>.</w:t>
            </w:r>
          </w:p>
          <w:p w:rsidR="001213E6" w:rsidRPr="00505430" w:rsidRDefault="001213E6" w:rsidP="00E747A8">
            <w:pPr>
              <w:jc w:val="both"/>
              <w:rPr>
                <w:bCs/>
                <w:i/>
                <w:sz w:val="28"/>
                <w:szCs w:val="28"/>
              </w:rPr>
            </w:pPr>
            <w:r w:rsidRPr="00505430">
              <w:rPr>
                <w:sz w:val="28"/>
                <w:szCs w:val="28"/>
              </w:rPr>
              <w:t xml:space="preserve">Применяемая при расчете начальной (максимальной) цены ставка НДС (работы будут осуществляться в </w:t>
            </w:r>
            <w:r w:rsidR="00E747A8" w:rsidRPr="00505430">
              <w:rPr>
                <w:sz w:val="28"/>
                <w:szCs w:val="28"/>
              </w:rPr>
              <w:t xml:space="preserve">2019 </w:t>
            </w:r>
            <w:r w:rsidRPr="00505430">
              <w:rPr>
                <w:sz w:val="28"/>
                <w:szCs w:val="28"/>
              </w:rPr>
              <w:t xml:space="preserve">году) – </w:t>
            </w:r>
            <w:r w:rsidR="00E747A8" w:rsidRPr="00505430">
              <w:rPr>
                <w:sz w:val="28"/>
                <w:szCs w:val="28"/>
              </w:rPr>
              <w:t>20</w:t>
            </w:r>
            <w:r w:rsidRPr="00505430">
              <w:rPr>
                <w:sz w:val="28"/>
                <w:szCs w:val="28"/>
              </w:rPr>
              <w:t>%.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Срок место и порядок предоставления документации о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закупке</w:t>
            </w:r>
          </w:p>
        </w:tc>
        <w:tc>
          <w:tcPr>
            <w:tcW w:w="7621" w:type="dxa"/>
          </w:tcPr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lastRenderedPageBreak/>
              <w:t xml:space="preserve">Документация размещена в Единой информационной системе, а также на сайте </w:t>
            </w:r>
            <w:hyperlink r:id="rId10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 xml:space="preserve">u </w:t>
            </w:r>
            <w:r w:rsidR="002834E8" w:rsidRPr="00220ABC">
              <w:rPr>
                <w:bCs/>
                <w:sz w:val="28"/>
                <w:szCs w:val="28"/>
              </w:rPr>
              <w:t xml:space="preserve">(далее – сайты), </w:t>
            </w:r>
            <w:hyperlink r:id="rId11" w:history="1"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2834E8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volvrz</w:t>
              </w:r>
              <w:r w:rsidR="002834E8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2834E8" w:rsidRPr="00220ABC">
              <w:rPr>
                <w:bCs/>
                <w:sz w:val="28"/>
                <w:szCs w:val="28"/>
              </w:rPr>
              <w:t>.</w:t>
            </w:r>
          </w:p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</w:t>
            </w:r>
            <w:r w:rsidRPr="00220ABC">
              <w:rPr>
                <w:bCs/>
                <w:sz w:val="28"/>
                <w:szCs w:val="28"/>
              </w:rPr>
              <w:lastRenderedPageBreak/>
              <w:t xml:space="preserve">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>u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4F22FB" w:rsidRPr="00220ABC" w:rsidRDefault="001213E6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4515B" w:rsidRPr="00643685" w:rsidRDefault="0084515B" w:rsidP="0084515B">
            <w:pPr>
              <w:rPr>
                <w:bCs/>
                <w:i/>
                <w:sz w:val="28"/>
                <w:szCs w:val="28"/>
              </w:rPr>
            </w:pPr>
            <w:r w:rsidRPr="00643685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643685">
              <w:rPr>
                <w:bCs/>
                <w:sz w:val="28"/>
                <w:szCs w:val="28"/>
              </w:rPr>
              <w:t xml:space="preserve"> – с момента опубликования извещения и документации на сайтах «</w:t>
            </w:r>
            <w:r w:rsidR="00505430" w:rsidRPr="00643685">
              <w:rPr>
                <w:bCs/>
                <w:sz w:val="28"/>
                <w:szCs w:val="28"/>
              </w:rPr>
              <w:t>27</w:t>
            </w:r>
            <w:r w:rsidRPr="00643685">
              <w:rPr>
                <w:bCs/>
                <w:sz w:val="28"/>
                <w:szCs w:val="28"/>
              </w:rPr>
              <w:t>»</w:t>
            </w:r>
            <w:r w:rsidRPr="00643685">
              <w:rPr>
                <w:sz w:val="28"/>
                <w:szCs w:val="28"/>
              </w:rPr>
              <w:t xml:space="preserve"> </w:t>
            </w:r>
            <w:r w:rsidR="00505430" w:rsidRPr="00643685">
              <w:rPr>
                <w:sz w:val="28"/>
                <w:szCs w:val="28"/>
              </w:rPr>
              <w:t>но</w:t>
            </w:r>
            <w:r w:rsidR="00505430" w:rsidRPr="00643685">
              <w:rPr>
                <w:sz w:val="28"/>
                <w:szCs w:val="28"/>
              </w:rPr>
              <w:t xml:space="preserve">ября </w:t>
            </w:r>
            <w:r w:rsidRPr="00643685">
              <w:rPr>
                <w:bCs/>
                <w:sz w:val="28"/>
                <w:szCs w:val="28"/>
              </w:rPr>
              <w:t>2018  г.</w:t>
            </w:r>
          </w:p>
          <w:p w:rsidR="0084515B" w:rsidRPr="00643685" w:rsidRDefault="0084515B" w:rsidP="0084515B">
            <w:pPr>
              <w:rPr>
                <w:sz w:val="28"/>
                <w:szCs w:val="28"/>
              </w:rPr>
            </w:pPr>
            <w:r w:rsidRPr="00643685">
              <w:rPr>
                <w:b/>
                <w:bCs/>
                <w:sz w:val="28"/>
                <w:szCs w:val="28"/>
              </w:rPr>
              <w:t>Дата окончания срока подачи заявок</w:t>
            </w:r>
            <w:r w:rsidRPr="00643685">
              <w:rPr>
                <w:bCs/>
                <w:sz w:val="28"/>
                <w:szCs w:val="28"/>
              </w:rPr>
              <w:t xml:space="preserve"> – </w:t>
            </w:r>
            <w:r w:rsidRPr="00643685">
              <w:rPr>
                <w:sz w:val="28"/>
                <w:szCs w:val="28"/>
              </w:rPr>
              <w:t>в      10:</w:t>
            </w:r>
            <w:r w:rsidR="009C09A2" w:rsidRPr="00643685">
              <w:rPr>
                <w:sz w:val="28"/>
                <w:szCs w:val="28"/>
              </w:rPr>
              <w:t xml:space="preserve">00 </w:t>
            </w:r>
            <w:r w:rsidRPr="00643685">
              <w:rPr>
                <w:sz w:val="28"/>
                <w:szCs w:val="28"/>
              </w:rPr>
              <w:t xml:space="preserve">часов московского времени </w:t>
            </w:r>
            <w:r w:rsidR="00220ABC" w:rsidRPr="00643685">
              <w:rPr>
                <w:sz w:val="28"/>
                <w:szCs w:val="28"/>
              </w:rPr>
              <w:t>«</w:t>
            </w:r>
            <w:r w:rsidR="00505430" w:rsidRPr="00643685">
              <w:rPr>
                <w:sz w:val="28"/>
                <w:szCs w:val="28"/>
              </w:rPr>
              <w:t>12</w:t>
            </w:r>
            <w:r w:rsidRPr="00643685">
              <w:rPr>
                <w:sz w:val="28"/>
                <w:szCs w:val="28"/>
              </w:rPr>
              <w:t xml:space="preserve">» </w:t>
            </w:r>
            <w:r w:rsidR="00505430" w:rsidRPr="00643685">
              <w:rPr>
                <w:sz w:val="28"/>
                <w:szCs w:val="28"/>
              </w:rPr>
              <w:t>дека</w:t>
            </w:r>
            <w:r w:rsidR="00505430" w:rsidRPr="00643685">
              <w:rPr>
                <w:sz w:val="28"/>
                <w:szCs w:val="28"/>
              </w:rPr>
              <w:t xml:space="preserve">бря </w:t>
            </w:r>
            <w:r w:rsidRPr="00643685">
              <w:rPr>
                <w:sz w:val="28"/>
                <w:szCs w:val="28"/>
              </w:rPr>
              <w:t>2018 года.</w:t>
            </w:r>
          </w:p>
          <w:p w:rsidR="004F22FB" w:rsidRPr="00643685" w:rsidRDefault="0084515B" w:rsidP="00505430">
            <w:pPr>
              <w:jc w:val="both"/>
              <w:rPr>
                <w:bCs/>
                <w:sz w:val="28"/>
                <w:szCs w:val="28"/>
              </w:rPr>
            </w:pPr>
            <w:r w:rsidRPr="00643685">
              <w:rPr>
                <w:bCs/>
                <w:sz w:val="28"/>
                <w:szCs w:val="28"/>
              </w:rPr>
              <w:t xml:space="preserve">Заявки на участие в </w:t>
            </w:r>
            <w:r w:rsidRPr="00643685">
              <w:rPr>
                <w:color w:val="000000"/>
                <w:sz w:val="28"/>
                <w:szCs w:val="28"/>
              </w:rPr>
              <w:t xml:space="preserve">открытом аукционе </w:t>
            </w:r>
            <w:r w:rsidRPr="00643685">
              <w:rPr>
                <w:bCs/>
                <w:sz w:val="28"/>
                <w:szCs w:val="28"/>
              </w:rPr>
              <w:t xml:space="preserve">№ </w:t>
            </w:r>
            <w:r w:rsidR="00505430" w:rsidRPr="00643685">
              <w:rPr>
                <w:bCs/>
                <w:sz w:val="28"/>
                <w:szCs w:val="28"/>
              </w:rPr>
              <w:t>5</w:t>
            </w:r>
            <w:r w:rsidRPr="00643685">
              <w:rPr>
                <w:bCs/>
                <w:sz w:val="28"/>
                <w:szCs w:val="28"/>
              </w:rPr>
              <w:t>/ОАЭ-АО «Вологодский ВРЗ»/2018</w:t>
            </w:r>
            <w:r w:rsidRPr="00643685">
              <w:rPr>
                <w:bCs/>
                <w:szCs w:val="28"/>
              </w:rPr>
              <w:t xml:space="preserve"> </w:t>
            </w:r>
            <w:r w:rsidRPr="00643685">
              <w:rPr>
                <w:bCs/>
                <w:sz w:val="28"/>
                <w:szCs w:val="28"/>
              </w:rPr>
              <w:t xml:space="preserve"> подаются в электронной форме в установленном документацией порядке на универсальной электронной торговой площадке (на странице данной процедуры на сайте </w:t>
            </w:r>
            <w:hyperlink r:id="rId13" w:history="1">
              <w:r w:rsidRPr="00643685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643685">
              <w:rPr>
                <w:bCs/>
                <w:sz w:val="28"/>
                <w:szCs w:val="28"/>
              </w:rPr>
              <w:t>u) (далее – ЭТЗП).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4F22FB" w:rsidRPr="00643685" w:rsidRDefault="0084515B" w:rsidP="00505430">
            <w:pPr>
              <w:jc w:val="both"/>
              <w:rPr>
                <w:bCs/>
                <w:sz w:val="28"/>
                <w:szCs w:val="28"/>
              </w:rPr>
            </w:pPr>
            <w:r w:rsidRPr="00643685">
              <w:rPr>
                <w:b/>
                <w:bCs/>
                <w:sz w:val="28"/>
                <w:szCs w:val="28"/>
              </w:rPr>
              <w:t>Вскрытие заявок</w:t>
            </w:r>
            <w:r w:rsidRPr="00643685">
              <w:rPr>
                <w:bCs/>
                <w:sz w:val="28"/>
                <w:szCs w:val="28"/>
              </w:rPr>
              <w:t xml:space="preserve"> осуществляется по истечении срока подачи заявок </w:t>
            </w:r>
            <w:r w:rsidRPr="00643685">
              <w:rPr>
                <w:color w:val="000000"/>
                <w:sz w:val="28"/>
                <w:szCs w:val="28"/>
              </w:rPr>
              <w:t>«</w:t>
            </w:r>
            <w:r w:rsidR="00505430" w:rsidRPr="00643685">
              <w:rPr>
                <w:color w:val="000000"/>
                <w:sz w:val="28"/>
                <w:szCs w:val="28"/>
              </w:rPr>
              <w:t>12</w:t>
            </w:r>
            <w:r w:rsidRPr="00643685">
              <w:rPr>
                <w:color w:val="000000"/>
                <w:sz w:val="28"/>
                <w:szCs w:val="28"/>
              </w:rPr>
              <w:t xml:space="preserve">» </w:t>
            </w:r>
            <w:r w:rsidR="00505430" w:rsidRPr="00643685">
              <w:rPr>
                <w:sz w:val="28"/>
                <w:szCs w:val="28"/>
              </w:rPr>
              <w:t>дека</w:t>
            </w:r>
            <w:r w:rsidR="00505430" w:rsidRPr="00643685">
              <w:rPr>
                <w:sz w:val="28"/>
                <w:szCs w:val="28"/>
              </w:rPr>
              <w:t xml:space="preserve">бря </w:t>
            </w:r>
            <w:r w:rsidRPr="00643685">
              <w:rPr>
                <w:sz w:val="28"/>
                <w:szCs w:val="28"/>
              </w:rPr>
              <w:t>2018</w:t>
            </w:r>
            <w:r w:rsidRPr="00643685">
              <w:rPr>
                <w:color w:val="000000"/>
                <w:sz w:val="28"/>
                <w:szCs w:val="28"/>
              </w:rPr>
              <w:t xml:space="preserve"> года в 10:</w:t>
            </w:r>
            <w:r w:rsidR="009C09A2" w:rsidRPr="00643685">
              <w:rPr>
                <w:color w:val="000000"/>
                <w:sz w:val="28"/>
                <w:szCs w:val="28"/>
              </w:rPr>
              <w:t xml:space="preserve">00 </w:t>
            </w:r>
            <w:r w:rsidRPr="00643685">
              <w:rPr>
                <w:color w:val="000000"/>
                <w:sz w:val="28"/>
                <w:szCs w:val="28"/>
              </w:rPr>
              <w:t>часов московского времени</w:t>
            </w:r>
            <w:r w:rsidRPr="00643685">
              <w:rPr>
                <w:sz w:val="28"/>
                <w:szCs w:val="28"/>
              </w:rPr>
              <w:t xml:space="preserve"> на ЭТЗП (на странице данного </w:t>
            </w:r>
            <w:r w:rsidRPr="00643685">
              <w:rPr>
                <w:bCs/>
                <w:sz w:val="28"/>
                <w:szCs w:val="28"/>
              </w:rPr>
              <w:t>открытого аукциона</w:t>
            </w:r>
            <w:r w:rsidRPr="00643685">
              <w:rPr>
                <w:sz w:val="28"/>
                <w:szCs w:val="28"/>
              </w:rPr>
              <w:t xml:space="preserve">  на сайте ЭТЗП)</w:t>
            </w:r>
            <w:r w:rsidRPr="0064368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4515B" w:rsidRPr="00505430" w:rsidRDefault="0084515B" w:rsidP="008451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05430">
              <w:rPr>
                <w:bCs/>
                <w:sz w:val="28"/>
                <w:szCs w:val="28"/>
              </w:rPr>
              <w:t>Рассмотрение аукционных заявок осуществляется «</w:t>
            </w:r>
            <w:r w:rsidR="00505430" w:rsidRPr="00505430">
              <w:rPr>
                <w:bCs/>
                <w:sz w:val="28"/>
                <w:szCs w:val="28"/>
              </w:rPr>
              <w:t>18</w:t>
            </w:r>
            <w:r w:rsidRPr="00505430">
              <w:rPr>
                <w:bCs/>
                <w:sz w:val="28"/>
                <w:szCs w:val="28"/>
              </w:rPr>
              <w:t xml:space="preserve">» </w:t>
            </w:r>
            <w:r w:rsidR="00505430" w:rsidRPr="00505430">
              <w:rPr>
                <w:bCs/>
                <w:sz w:val="28"/>
                <w:szCs w:val="28"/>
              </w:rPr>
              <w:t>дека</w:t>
            </w:r>
            <w:r w:rsidR="00505430" w:rsidRPr="00505430">
              <w:rPr>
                <w:bCs/>
                <w:sz w:val="28"/>
                <w:szCs w:val="28"/>
              </w:rPr>
              <w:t xml:space="preserve">бря </w:t>
            </w:r>
            <w:r w:rsidRPr="00505430">
              <w:rPr>
                <w:bCs/>
                <w:sz w:val="28"/>
                <w:szCs w:val="28"/>
              </w:rPr>
              <w:t>2018г.</w:t>
            </w:r>
            <w:r w:rsidR="00220ABC" w:rsidRPr="00505430">
              <w:rPr>
                <w:bCs/>
                <w:sz w:val="28"/>
                <w:szCs w:val="28"/>
              </w:rPr>
              <w:t xml:space="preserve"> в </w:t>
            </w:r>
            <w:r w:rsidRPr="00505430">
              <w:rPr>
                <w:bCs/>
                <w:sz w:val="28"/>
                <w:szCs w:val="28"/>
              </w:rPr>
              <w:t>10:</w:t>
            </w:r>
            <w:r w:rsidR="009C09A2" w:rsidRPr="00505430">
              <w:rPr>
                <w:bCs/>
                <w:sz w:val="28"/>
                <w:szCs w:val="28"/>
              </w:rPr>
              <w:t xml:space="preserve">00 </w:t>
            </w:r>
            <w:r w:rsidRPr="00505430">
              <w:rPr>
                <w:bCs/>
                <w:sz w:val="28"/>
                <w:szCs w:val="28"/>
              </w:rPr>
              <w:t xml:space="preserve">московского времени по адресу: </w:t>
            </w:r>
            <w:smartTag w:uri="urn:schemas-microsoft-com:office:smarttags" w:element="metricconverter">
              <w:smartTagPr>
                <w:attr w:name="ProductID" w:val="160004 г"/>
              </w:smartTagPr>
              <w:r w:rsidRPr="00505430">
                <w:rPr>
                  <w:bCs/>
                  <w:sz w:val="28"/>
                  <w:szCs w:val="28"/>
                </w:rPr>
                <w:t>160004 г</w:t>
              </w:r>
            </w:smartTag>
            <w:r w:rsidRPr="00505430">
              <w:rPr>
                <w:bCs/>
                <w:sz w:val="28"/>
                <w:szCs w:val="28"/>
              </w:rPr>
              <w:t>. Вологда, ул. Товарная д.8</w:t>
            </w:r>
            <w:r w:rsidRPr="00505430">
              <w:rPr>
                <w:sz w:val="28"/>
                <w:szCs w:val="28"/>
              </w:rPr>
              <w:t>, АО «Вологодский ВРЗ»</w:t>
            </w:r>
            <w:r w:rsidRPr="00505430">
              <w:rPr>
                <w:bCs/>
                <w:sz w:val="28"/>
                <w:szCs w:val="28"/>
              </w:rPr>
              <w:t xml:space="preserve">. </w:t>
            </w:r>
          </w:p>
          <w:p w:rsidR="0084515B" w:rsidRPr="00505430" w:rsidRDefault="0084515B" w:rsidP="008451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05430">
              <w:rPr>
                <w:bCs/>
                <w:sz w:val="28"/>
                <w:szCs w:val="28"/>
              </w:rPr>
              <w:t xml:space="preserve">Проведение аукциона осуществляется в </w:t>
            </w:r>
            <w:r w:rsidR="00505430" w:rsidRPr="00505430">
              <w:rPr>
                <w:bCs/>
                <w:sz w:val="28"/>
                <w:szCs w:val="28"/>
              </w:rPr>
              <w:t>10</w:t>
            </w:r>
            <w:r w:rsidRPr="00505430">
              <w:rPr>
                <w:bCs/>
                <w:sz w:val="28"/>
                <w:szCs w:val="28"/>
              </w:rPr>
              <w:t>:</w:t>
            </w:r>
            <w:r w:rsidR="009C09A2" w:rsidRPr="00505430">
              <w:rPr>
                <w:bCs/>
                <w:sz w:val="28"/>
                <w:szCs w:val="28"/>
              </w:rPr>
              <w:t xml:space="preserve">00 </w:t>
            </w:r>
            <w:r w:rsidRPr="00505430">
              <w:rPr>
                <w:bCs/>
                <w:sz w:val="28"/>
                <w:szCs w:val="28"/>
              </w:rPr>
              <w:t>московского времени «</w:t>
            </w:r>
            <w:r w:rsidR="00505430" w:rsidRPr="00505430">
              <w:rPr>
                <w:bCs/>
                <w:sz w:val="28"/>
                <w:szCs w:val="28"/>
              </w:rPr>
              <w:t>2</w:t>
            </w:r>
            <w:r w:rsidR="00505430" w:rsidRPr="00505430">
              <w:rPr>
                <w:bCs/>
                <w:sz w:val="28"/>
                <w:szCs w:val="28"/>
              </w:rPr>
              <w:t>0</w:t>
            </w:r>
            <w:r w:rsidRPr="00505430">
              <w:rPr>
                <w:bCs/>
                <w:sz w:val="28"/>
                <w:szCs w:val="28"/>
              </w:rPr>
              <w:t xml:space="preserve">» </w:t>
            </w:r>
            <w:r w:rsidR="00505430" w:rsidRPr="00505430">
              <w:rPr>
                <w:bCs/>
                <w:sz w:val="28"/>
                <w:szCs w:val="28"/>
              </w:rPr>
              <w:t>дека</w:t>
            </w:r>
            <w:r w:rsidR="00505430" w:rsidRPr="00505430">
              <w:rPr>
                <w:bCs/>
                <w:sz w:val="28"/>
                <w:szCs w:val="28"/>
              </w:rPr>
              <w:t xml:space="preserve">бря </w:t>
            </w:r>
            <w:r w:rsidRPr="00505430">
              <w:rPr>
                <w:bCs/>
                <w:sz w:val="28"/>
                <w:szCs w:val="28"/>
              </w:rPr>
              <w:t xml:space="preserve">2018г. на </w:t>
            </w:r>
            <w:r w:rsidRPr="00505430">
              <w:rPr>
                <w:sz w:val="28"/>
                <w:szCs w:val="28"/>
              </w:rPr>
              <w:t>ЭТЗП</w:t>
            </w:r>
            <w:r w:rsidRPr="00505430">
              <w:rPr>
                <w:bCs/>
                <w:sz w:val="28"/>
                <w:szCs w:val="28"/>
              </w:rPr>
              <w:t xml:space="preserve"> (на странице данного аукциона на сайте ЭТЗП) в электронной форме в личном кабинете участника электронных процедур</w:t>
            </w:r>
          </w:p>
          <w:p w:rsidR="004F22FB" w:rsidRPr="00E747A8" w:rsidRDefault="004F22FB" w:rsidP="00EF7DAC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4F22FB" w:rsidRPr="00220ABC" w:rsidRDefault="004F22FB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4F22FB" w:rsidRPr="00435D98" w:rsidTr="00F50E0C">
        <w:trPr>
          <w:trHeight w:val="1633"/>
        </w:trPr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4F22FB" w:rsidRPr="00220ABC" w:rsidRDefault="00552807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Заказчик вправе отменить аукцион по одному и более предмету закупки (лоту) до наступления даты и времени окончания срока подачи заявок на участие в аукционе.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4F22FB" w:rsidRPr="00220ABC" w:rsidRDefault="004F22FB" w:rsidP="00F50E0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F50E0C" w:rsidRPr="00220ABC">
              <w:rPr>
                <w:bCs/>
                <w:sz w:val="28"/>
                <w:szCs w:val="28"/>
              </w:rPr>
              <w:t xml:space="preserve">8.3 </w:t>
            </w:r>
            <w:r w:rsidRPr="00220ABC">
              <w:rPr>
                <w:bCs/>
                <w:sz w:val="28"/>
                <w:szCs w:val="28"/>
              </w:rPr>
              <w:t>документации</w:t>
            </w:r>
            <w:r w:rsidR="00F50E0C" w:rsidRPr="00220ABC">
              <w:rPr>
                <w:bCs/>
                <w:sz w:val="28"/>
                <w:szCs w:val="28"/>
              </w:rPr>
              <w:t>.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EB" w:rsidRDefault="00985BEB">
      <w:r>
        <w:separator/>
      </w:r>
    </w:p>
  </w:endnote>
  <w:endnote w:type="continuationSeparator" w:id="1">
    <w:p w:rsidR="00985BEB" w:rsidRDefault="0098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02D80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EB" w:rsidRDefault="00985BEB">
      <w:r>
        <w:separator/>
      </w:r>
    </w:p>
  </w:footnote>
  <w:footnote w:type="continuationSeparator" w:id="1">
    <w:p w:rsidR="00985BEB" w:rsidRDefault="0098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02D80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02D80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3685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14A0B"/>
    <w:rsid w:val="000B12D8"/>
    <w:rsid w:val="000B45F6"/>
    <w:rsid w:val="000D79B1"/>
    <w:rsid w:val="000F0659"/>
    <w:rsid w:val="00106ED2"/>
    <w:rsid w:val="001213E6"/>
    <w:rsid w:val="00170469"/>
    <w:rsid w:val="00175AB3"/>
    <w:rsid w:val="001A2BEB"/>
    <w:rsid w:val="001E6DAB"/>
    <w:rsid w:val="001F1F05"/>
    <w:rsid w:val="00220ABC"/>
    <w:rsid w:val="002809EF"/>
    <w:rsid w:val="002834E8"/>
    <w:rsid w:val="00291012"/>
    <w:rsid w:val="00302D80"/>
    <w:rsid w:val="003A6722"/>
    <w:rsid w:val="003D6066"/>
    <w:rsid w:val="003D7635"/>
    <w:rsid w:val="00447A76"/>
    <w:rsid w:val="004F22FB"/>
    <w:rsid w:val="00505430"/>
    <w:rsid w:val="00552807"/>
    <w:rsid w:val="00572EBA"/>
    <w:rsid w:val="005768D4"/>
    <w:rsid w:val="005B2EBD"/>
    <w:rsid w:val="0060681D"/>
    <w:rsid w:val="00643685"/>
    <w:rsid w:val="00663B5A"/>
    <w:rsid w:val="00696935"/>
    <w:rsid w:val="006A64A6"/>
    <w:rsid w:val="006D7D15"/>
    <w:rsid w:val="00741BC8"/>
    <w:rsid w:val="007630B8"/>
    <w:rsid w:val="0084515B"/>
    <w:rsid w:val="008F2259"/>
    <w:rsid w:val="008F459A"/>
    <w:rsid w:val="00900767"/>
    <w:rsid w:val="0092449F"/>
    <w:rsid w:val="00924DAF"/>
    <w:rsid w:val="009363DD"/>
    <w:rsid w:val="00980459"/>
    <w:rsid w:val="0098231C"/>
    <w:rsid w:val="00985BEB"/>
    <w:rsid w:val="009C09A2"/>
    <w:rsid w:val="009D5F5C"/>
    <w:rsid w:val="00A81A05"/>
    <w:rsid w:val="00A94EC6"/>
    <w:rsid w:val="00AD568D"/>
    <w:rsid w:val="00AF4C87"/>
    <w:rsid w:val="00B140D3"/>
    <w:rsid w:val="00B36CDB"/>
    <w:rsid w:val="00B6030F"/>
    <w:rsid w:val="00BB3731"/>
    <w:rsid w:val="00BF10BF"/>
    <w:rsid w:val="00C4128D"/>
    <w:rsid w:val="00C413E7"/>
    <w:rsid w:val="00C948BD"/>
    <w:rsid w:val="00D130B9"/>
    <w:rsid w:val="00D14DBC"/>
    <w:rsid w:val="00D44EB4"/>
    <w:rsid w:val="00D759BC"/>
    <w:rsid w:val="00DD41E5"/>
    <w:rsid w:val="00DE62EB"/>
    <w:rsid w:val="00E46FC9"/>
    <w:rsid w:val="00E747A8"/>
    <w:rsid w:val="00EF1985"/>
    <w:rsid w:val="00EF481A"/>
    <w:rsid w:val="00EF7DAC"/>
    <w:rsid w:val="00EF7E07"/>
    <w:rsid w:val="00F14DDF"/>
    <w:rsid w:val="00F50E0C"/>
    <w:rsid w:val="00F62FC6"/>
    <w:rsid w:val="00FC1D0D"/>
    <w:rsid w:val="00FC7EAA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rsid w:val="000F0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hyperlink" Target="https://etp.comita.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lvrz.z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tp.comita.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p.comita.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769D-BB8F-4328-B8CA-2F16D238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krainova-n-g</cp:lastModifiedBy>
  <cp:revision>3</cp:revision>
  <cp:lastPrinted>2018-10-30T12:59:00Z</cp:lastPrinted>
  <dcterms:created xsi:type="dcterms:W3CDTF">2018-11-21T11:19:00Z</dcterms:created>
  <dcterms:modified xsi:type="dcterms:W3CDTF">2018-11-27T12:17:00Z</dcterms:modified>
</cp:coreProperties>
</file>