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76" w:rsidRPr="00435D98" w:rsidRDefault="00245A74" w:rsidP="00E55B76">
      <w:pPr>
        <w:pStyle w:val="13"/>
        <w:ind w:firstLine="0"/>
        <w:jc w:val="center"/>
        <w:rPr>
          <w:rFonts w:eastAsia="MS Mincho"/>
          <w:b/>
          <w:szCs w:val="28"/>
        </w:rPr>
      </w:pPr>
      <w:bookmarkStart w:id="0" w:name="_Toc515863120"/>
      <w:r w:rsidRPr="00435D98">
        <w:rPr>
          <w:rFonts w:eastAsia="MS Mincho"/>
          <w:b/>
          <w:szCs w:val="28"/>
        </w:rPr>
        <w:t>Извещение</w:t>
      </w:r>
      <w:r w:rsidR="00E55B76" w:rsidRPr="00435D98">
        <w:rPr>
          <w:rFonts w:eastAsia="MS Mincho"/>
          <w:b/>
          <w:szCs w:val="28"/>
        </w:rPr>
        <w:t xml:space="preserve"> о проведении</w:t>
      </w:r>
    </w:p>
    <w:p w:rsidR="00E55B76" w:rsidRPr="00435D98" w:rsidRDefault="00B775B9" w:rsidP="00E55B76">
      <w:pPr>
        <w:pStyle w:val="13"/>
        <w:ind w:firstLine="0"/>
        <w:jc w:val="center"/>
        <w:rPr>
          <w:rFonts w:eastAsia="MS Mincho"/>
          <w:i/>
          <w:szCs w:val="28"/>
        </w:rPr>
      </w:pPr>
      <w:r w:rsidRPr="00396527">
        <w:rPr>
          <w:szCs w:val="28"/>
        </w:rPr>
        <w:t xml:space="preserve">Открытый аукцион  № </w:t>
      </w:r>
      <w:r w:rsidR="00A6557F">
        <w:rPr>
          <w:szCs w:val="28"/>
        </w:rPr>
        <w:t>206</w:t>
      </w:r>
      <w:r w:rsidRPr="0082067E">
        <w:rPr>
          <w:szCs w:val="28"/>
        </w:rPr>
        <w:t>/ОАЭ-ОАО «Вологодский ВРЗ»/15/РЯРС</w:t>
      </w:r>
      <w:r>
        <w:rPr>
          <w:szCs w:val="28"/>
        </w:rPr>
        <w:t xml:space="preserve"> </w:t>
      </w:r>
      <w:r w:rsidRPr="00396527">
        <w:rPr>
          <w:szCs w:val="28"/>
        </w:rPr>
        <w:t>на  право заключения договора на выполнение работ по ремонту оборудования котельной</w:t>
      </w:r>
      <w:r>
        <w:rPr>
          <w:bCs/>
          <w:i/>
          <w:szCs w:val="28"/>
        </w:rPr>
        <w:t>.</w:t>
      </w:r>
    </w:p>
    <w:p w:rsidR="00E55B76" w:rsidRPr="00435D98" w:rsidRDefault="00E55B76" w:rsidP="00DE0126">
      <w:pPr>
        <w:pStyle w:val="13"/>
        <w:ind w:left="6237" w:firstLine="0"/>
        <w:rPr>
          <w:rFonts w:eastAsia="MS Mincho"/>
          <w:szCs w:val="28"/>
        </w:rPr>
      </w:pP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1"/>
        <w:gridCol w:w="7385"/>
      </w:tblGrid>
      <w:tr w:rsidR="00E55B76" w:rsidRPr="00435D98" w:rsidTr="00BA1973">
        <w:tc>
          <w:tcPr>
            <w:tcW w:w="2681" w:type="dxa"/>
          </w:tcPr>
          <w:p w:rsidR="00E55B76" w:rsidRPr="00B96ED9" w:rsidRDefault="00E55B76" w:rsidP="00E55B76">
            <w:pPr>
              <w:jc w:val="center"/>
              <w:rPr>
                <w:b/>
                <w:bCs/>
                <w:sz w:val="28"/>
                <w:szCs w:val="28"/>
              </w:rPr>
            </w:pPr>
            <w:r w:rsidRPr="00B96ED9">
              <w:rPr>
                <w:b/>
                <w:bCs/>
                <w:sz w:val="28"/>
                <w:szCs w:val="28"/>
              </w:rPr>
              <w:t>Параметры процедуры закупки</w:t>
            </w:r>
          </w:p>
        </w:tc>
        <w:tc>
          <w:tcPr>
            <w:tcW w:w="7385" w:type="dxa"/>
          </w:tcPr>
          <w:p w:rsidR="00E55B76" w:rsidRPr="00B96ED9" w:rsidRDefault="00E55B76" w:rsidP="00E55B76">
            <w:pPr>
              <w:jc w:val="center"/>
              <w:rPr>
                <w:b/>
                <w:bCs/>
                <w:sz w:val="28"/>
                <w:szCs w:val="28"/>
              </w:rPr>
            </w:pPr>
            <w:r w:rsidRPr="00B96ED9">
              <w:rPr>
                <w:b/>
                <w:bCs/>
                <w:sz w:val="28"/>
                <w:szCs w:val="28"/>
              </w:rPr>
              <w:t>Условия проводимой закупки</w:t>
            </w:r>
          </w:p>
        </w:tc>
      </w:tr>
      <w:tr w:rsidR="00976DFB" w:rsidRPr="00435D98" w:rsidTr="00BA1973">
        <w:tc>
          <w:tcPr>
            <w:tcW w:w="2681" w:type="dxa"/>
          </w:tcPr>
          <w:p w:rsidR="00976DFB" w:rsidRPr="00B96ED9" w:rsidRDefault="00976DFB" w:rsidP="00E55B76">
            <w:pPr>
              <w:jc w:val="center"/>
              <w:rPr>
                <w:b/>
                <w:bCs/>
                <w:sz w:val="28"/>
                <w:szCs w:val="28"/>
              </w:rPr>
            </w:pPr>
            <w:r w:rsidRPr="00B96ED9">
              <w:rPr>
                <w:b/>
                <w:bCs/>
                <w:sz w:val="28"/>
                <w:szCs w:val="28"/>
              </w:rPr>
              <w:t>Дата публикации и адреса сайтов в сети Интернет</w:t>
            </w:r>
          </w:p>
        </w:tc>
        <w:tc>
          <w:tcPr>
            <w:tcW w:w="7385" w:type="dxa"/>
          </w:tcPr>
          <w:p w:rsidR="00976DFB" w:rsidRPr="00B96ED9" w:rsidRDefault="00976DFB" w:rsidP="00A6557F">
            <w:pPr>
              <w:jc w:val="both"/>
              <w:rPr>
                <w:bCs/>
                <w:i/>
                <w:sz w:val="28"/>
                <w:szCs w:val="28"/>
              </w:rPr>
            </w:pPr>
            <w:r w:rsidRPr="00B96ED9">
              <w:rPr>
                <w:bCs/>
                <w:sz w:val="28"/>
                <w:szCs w:val="28"/>
              </w:rPr>
              <w:t xml:space="preserve">Настоящее извещение и </w:t>
            </w:r>
            <w:r w:rsidR="00F54789">
              <w:rPr>
                <w:bCs/>
                <w:sz w:val="28"/>
                <w:szCs w:val="28"/>
              </w:rPr>
              <w:t>аукционная</w:t>
            </w:r>
            <w:r w:rsidR="00D54643" w:rsidRPr="00B96ED9">
              <w:rPr>
                <w:bCs/>
                <w:sz w:val="28"/>
                <w:szCs w:val="28"/>
              </w:rPr>
              <w:t xml:space="preserve"> </w:t>
            </w:r>
            <w:r w:rsidRPr="00B96ED9">
              <w:rPr>
                <w:bCs/>
                <w:sz w:val="28"/>
                <w:szCs w:val="28"/>
              </w:rPr>
              <w:t>документация</w:t>
            </w:r>
            <w:r w:rsidRPr="00B96ED9">
              <w:rPr>
                <w:bCs/>
                <w:i/>
                <w:sz w:val="28"/>
                <w:szCs w:val="28"/>
              </w:rPr>
              <w:t xml:space="preserve"> </w:t>
            </w:r>
            <w:r w:rsidRPr="00B96ED9">
              <w:rPr>
                <w:bCs/>
                <w:sz w:val="28"/>
                <w:szCs w:val="28"/>
              </w:rPr>
              <w:t xml:space="preserve">размещены </w:t>
            </w:r>
            <w:r w:rsidR="00874CB3" w:rsidRPr="008376B9">
              <w:rPr>
                <w:sz w:val="28"/>
                <w:szCs w:val="28"/>
              </w:rPr>
              <w:t>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r w:rsidR="00874CB3" w:rsidRPr="002D7578">
              <w:rPr>
                <w:sz w:val="27"/>
                <w:szCs w:val="27"/>
              </w:rPr>
              <w:t xml:space="preserve">, на сайте </w:t>
            </w:r>
            <w:hyperlink r:id="rId7" w:tooltip="http://www.etzp.rzd.ru/" w:history="1">
              <w:r w:rsidR="00874CB3" w:rsidRPr="002D7578">
                <w:rPr>
                  <w:sz w:val="27"/>
                  <w:szCs w:val="27"/>
                  <w:u w:val="single"/>
                </w:rPr>
                <w:t>www.etzp.rzd.ru</w:t>
              </w:r>
            </w:hyperlink>
            <w:r w:rsidR="00874CB3" w:rsidRPr="002D7578">
              <w:rPr>
                <w:sz w:val="27"/>
                <w:szCs w:val="27"/>
              </w:rPr>
              <w:t xml:space="preserve"> (раздел «Конкурсные процедуры»)</w:t>
            </w:r>
            <w:r w:rsidR="007B07B4">
              <w:rPr>
                <w:sz w:val="27"/>
                <w:szCs w:val="27"/>
              </w:rPr>
              <w:t xml:space="preserve">, </w:t>
            </w:r>
            <w:r w:rsidR="007B07B4" w:rsidRPr="00F6684D">
              <w:rPr>
                <w:sz w:val="28"/>
                <w:szCs w:val="28"/>
                <w:lang w:val="en-US"/>
              </w:rPr>
              <w:t>www</w:t>
            </w:r>
            <w:r w:rsidR="007B07B4" w:rsidRPr="00F6684D">
              <w:rPr>
                <w:sz w:val="28"/>
                <w:szCs w:val="28"/>
              </w:rPr>
              <w:t>.</w:t>
            </w:r>
            <w:r w:rsidR="007B07B4" w:rsidRPr="00F6684D">
              <w:rPr>
                <w:sz w:val="28"/>
                <w:szCs w:val="28"/>
                <w:lang w:val="en-US"/>
              </w:rPr>
              <w:t>volvrz</w:t>
            </w:r>
            <w:r w:rsidR="007B07B4" w:rsidRPr="00F6684D">
              <w:rPr>
                <w:sz w:val="28"/>
                <w:szCs w:val="28"/>
              </w:rPr>
              <w:t>.</w:t>
            </w:r>
            <w:r w:rsidR="007B07B4" w:rsidRPr="00F6684D">
              <w:rPr>
                <w:sz w:val="28"/>
                <w:szCs w:val="28"/>
                <w:lang w:val="en-US"/>
              </w:rPr>
              <w:t>ru</w:t>
            </w:r>
            <w:r w:rsidR="00874CB3" w:rsidRPr="002D7578">
              <w:rPr>
                <w:sz w:val="27"/>
                <w:szCs w:val="27"/>
              </w:rPr>
              <w:t xml:space="preserve"> и на сайте </w:t>
            </w:r>
            <w:hyperlink r:id="rId8" w:history="1">
              <w:r w:rsidR="00874CB3" w:rsidRPr="002D7578">
                <w:rPr>
                  <w:sz w:val="27"/>
                  <w:szCs w:val="27"/>
                  <w:u w:val="single"/>
                </w:rPr>
                <w:t>www.rzd.ru</w:t>
              </w:r>
            </w:hyperlink>
            <w:r w:rsidR="00874CB3" w:rsidRPr="002D7578">
              <w:rPr>
                <w:sz w:val="27"/>
                <w:szCs w:val="27"/>
              </w:rPr>
              <w:t xml:space="preserve"> (раздел «Тендеры»)</w:t>
            </w:r>
            <w:r w:rsidRPr="00B96ED9">
              <w:rPr>
                <w:bCs/>
                <w:i/>
                <w:sz w:val="28"/>
                <w:szCs w:val="28"/>
              </w:rPr>
              <w:t xml:space="preserve"> </w:t>
            </w:r>
            <w:r w:rsidR="00874CB3" w:rsidRPr="002D7578">
              <w:rPr>
                <w:sz w:val="27"/>
                <w:szCs w:val="27"/>
              </w:rPr>
              <w:t>«</w:t>
            </w:r>
            <w:r w:rsidR="00A6557F">
              <w:rPr>
                <w:sz w:val="27"/>
                <w:szCs w:val="27"/>
              </w:rPr>
              <w:t>08</w:t>
            </w:r>
            <w:r w:rsidR="00874CB3" w:rsidRPr="002D7578">
              <w:rPr>
                <w:sz w:val="27"/>
                <w:szCs w:val="27"/>
              </w:rPr>
              <w:t>» </w:t>
            </w:r>
            <w:r w:rsidR="00A6557F">
              <w:rPr>
                <w:sz w:val="27"/>
                <w:szCs w:val="27"/>
              </w:rPr>
              <w:t>июля</w:t>
            </w:r>
            <w:r w:rsidR="00874CB3" w:rsidRPr="002D7578">
              <w:rPr>
                <w:sz w:val="27"/>
                <w:szCs w:val="27"/>
              </w:rPr>
              <w:t xml:space="preserve"> 2015 г.</w:t>
            </w:r>
          </w:p>
        </w:tc>
      </w:tr>
      <w:tr w:rsidR="00E55B76" w:rsidRPr="00435D98" w:rsidTr="00BA1973">
        <w:tc>
          <w:tcPr>
            <w:tcW w:w="2681" w:type="dxa"/>
          </w:tcPr>
          <w:p w:rsidR="00E55B76" w:rsidRPr="00B96ED9" w:rsidRDefault="00E55B76" w:rsidP="00E55B76">
            <w:pPr>
              <w:jc w:val="center"/>
              <w:rPr>
                <w:b/>
                <w:bCs/>
                <w:sz w:val="28"/>
                <w:szCs w:val="28"/>
              </w:rPr>
            </w:pPr>
            <w:r w:rsidRPr="00B96ED9">
              <w:rPr>
                <w:b/>
                <w:bCs/>
                <w:sz w:val="28"/>
                <w:szCs w:val="28"/>
              </w:rPr>
              <w:t>Вид процедуры</w:t>
            </w:r>
          </w:p>
        </w:tc>
        <w:tc>
          <w:tcPr>
            <w:tcW w:w="7385" w:type="dxa"/>
          </w:tcPr>
          <w:p w:rsidR="00874CB3" w:rsidRDefault="00874CB3" w:rsidP="00874CB3">
            <w:pPr>
              <w:jc w:val="both"/>
              <w:rPr>
                <w:sz w:val="28"/>
                <w:szCs w:val="28"/>
              </w:rPr>
            </w:pPr>
            <w:r w:rsidRPr="002956A7">
              <w:rPr>
                <w:sz w:val="28"/>
                <w:szCs w:val="28"/>
              </w:rPr>
              <w:t>аукцион в электронной форме</w:t>
            </w:r>
          </w:p>
          <w:p w:rsidR="00E55B76" w:rsidRPr="00B96ED9" w:rsidRDefault="00E55B76" w:rsidP="00245A74">
            <w:pPr>
              <w:jc w:val="both"/>
              <w:rPr>
                <w:bCs/>
                <w:i/>
                <w:sz w:val="28"/>
                <w:szCs w:val="28"/>
              </w:rPr>
            </w:pPr>
          </w:p>
        </w:tc>
      </w:tr>
      <w:tr w:rsidR="00E55B76" w:rsidRPr="00435D98" w:rsidTr="00874CB3">
        <w:tc>
          <w:tcPr>
            <w:tcW w:w="2681" w:type="dxa"/>
          </w:tcPr>
          <w:p w:rsidR="00E55B76" w:rsidRPr="00B96ED9" w:rsidRDefault="00E55B76" w:rsidP="00E55B76">
            <w:pPr>
              <w:jc w:val="center"/>
              <w:rPr>
                <w:b/>
                <w:bCs/>
                <w:sz w:val="28"/>
                <w:szCs w:val="28"/>
              </w:rPr>
            </w:pPr>
            <w:r w:rsidRPr="00B96ED9">
              <w:rPr>
                <w:b/>
                <w:bCs/>
                <w:sz w:val="28"/>
                <w:szCs w:val="28"/>
              </w:rPr>
              <w:t>Электронная торгово-закупочная площадка</w:t>
            </w:r>
          </w:p>
        </w:tc>
        <w:tc>
          <w:tcPr>
            <w:tcW w:w="7385" w:type="dxa"/>
            <w:vAlign w:val="center"/>
          </w:tcPr>
          <w:p w:rsidR="00976DFB" w:rsidRPr="00B96ED9" w:rsidRDefault="00B84802" w:rsidP="00874CB3">
            <w:pPr>
              <w:jc w:val="center"/>
              <w:rPr>
                <w:bCs/>
                <w:i/>
                <w:sz w:val="28"/>
                <w:szCs w:val="28"/>
              </w:rPr>
            </w:pPr>
            <w:hyperlink r:id="rId9" w:tooltip="http://www.etzp.rzd.ru/" w:history="1">
              <w:r w:rsidR="00874CB3" w:rsidRPr="00FB1070">
                <w:rPr>
                  <w:sz w:val="28"/>
                  <w:szCs w:val="28"/>
                  <w:u w:val="single"/>
                </w:rPr>
                <w:t>www.etzp.rzd.ru</w:t>
              </w:r>
            </w:hyperlink>
            <w:r w:rsidR="00874CB3" w:rsidRPr="00FB1070">
              <w:rPr>
                <w:sz w:val="28"/>
                <w:szCs w:val="28"/>
              </w:rPr>
              <w:t xml:space="preserve"> (раздел «Конкурсные процедуры»)</w:t>
            </w:r>
          </w:p>
        </w:tc>
      </w:tr>
      <w:tr w:rsidR="00E55B76" w:rsidRPr="00435D98" w:rsidTr="00BA1973">
        <w:tc>
          <w:tcPr>
            <w:tcW w:w="2681" w:type="dxa"/>
          </w:tcPr>
          <w:p w:rsidR="00E55B76" w:rsidRPr="00B96ED9" w:rsidRDefault="00E55B76" w:rsidP="00E55B76">
            <w:pPr>
              <w:jc w:val="center"/>
              <w:rPr>
                <w:b/>
                <w:bCs/>
                <w:sz w:val="28"/>
                <w:szCs w:val="28"/>
              </w:rPr>
            </w:pPr>
            <w:r w:rsidRPr="00B96ED9">
              <w:rPr>
                <w:b/>
                <w:bCs/>
                <w:sz w:val="28"/>
                <w:szCs w:val="28"/>
              </w:rPr>
              <w:t>Заказчик</w:t>
            </w:r>
          </w:p>
        </w:tc>
        <w:tc>
          <w:tcPr>
            <w:tcW w:w="7385" w:type="dxa"/>
          </w:tcPr>
          <w:p w:rsidR="00B775B9" w:rsidRPr="008376B9" w:rsidRDefault="00B775B9" w:rsidP="00B775B9">
            <w:pPr>
              <w:ind w:firstLine="709"/>
              <w:jc w:val="both"/>
              <w:rPr>
                <w:bCs/>
                <w:i/>
                <w:sz w:val="28"/>
                <w:szCs w:val="28"/>
              </w:rPr>
            </w:pPr>
            <w:r w:rsidRPr="008376B9">
              <w:rPr>
                <w:bCs/>
                <w:sz w:val="28"/>
                <w:szCs w:val="28"/>
              </w:rPr>
              <w:t xml:space="preserve">Заказчик – </w:t>
            </w:r>
            <w:r w:rsidRPr="00396527">
              <w:rPr>
                <w:bCs/>
                <w:sz w:val="28"/>
                <w:szCs w:val="28"/>
              </w:rPr>
              <w:t>ОАО «Вологодский ВРЗ»</w:t>
            </w:r>
            <w:r>
              <w:rPr>
                <w:bCs/>
                <w:sz w:val="28"/>
                <w:szCs w:val="28"/>
              </w:rPr>
              <w:t xml:space="preserve">, </w:t>
            </w:r>
            <w:r w:rsidRPr="00396527">
              <w:rPr>
                <w:bCs/>
                <w:sz w:val="28"/>
                <w:szCs w:val="28"/>
              </w:rPr>
              <w:t>160004 г. Вологда, ул. Товарная.д.8</w:t>
            </w:r>
            <w:r w:rsidRPr="00396527">
              <w:rPr>
                <w:sz w:val="28"/>
                <w:szCs w:val="28"/>
              </w:rPr>
              <w:t>, (8172) 79-10-04</w:t>
            </w:r>
            <w:r>
              <w:rPr>
                <w:sz w:val="28"/>
                <w:szCs w:val="28"/>
              </w:rPr>
              <w:t xml:space="preserve">, </w:t>
            </w:r>
            <w:r w:rsidRPr="00244C4E">
              <w:rPr>
                <w:color w:val="595959"/>
                <w:sz w:val="28"/>
                <w:szCs w:val="28"/>
                <w:lang w:val="en-US"/>
              </w:rPr>
              <w:t>volvrz</w:t>
            </w:r>
            <w:r w:rsidRPr="001559AB">
              <w:rPr>
                <w:color w:val="595959"/>
                <w:sz w:val="28"/>
                <w:szCs w:val="28"/>
              </w:rPr>
              <w:t>@</w:t>
            </w:r>
            <w:r>
              <w:rPr>
                <w:color w:val="595959"/>
                <w:sz w:val="28"/>
                <w:szCs w:val="28"/>
                <w:lang w:val="en-US"/>
              </w:rPr>
              <w:t>yandex</w:t>
            </w:r>
            <w:r w:rsidRPr="00244C4E">
              <w:rPr>
                <w:color w:val="595959"/>
                <w:sz w:val="28"/>
                <w:szCs w:val="28"/>
              </w:rPr>
              <w:t>.</w:t>
            </w:r>
            <w:r w:rsidRPr="00244C4E">
              <w:rPr>
                <w:color w:val="595959"/>
                <w:sz w:val="28"/>
                <w:szCs w:val="28"/>
                <w:lang w:val="en-US"/>
              </w:rPr>
              <w:t>ru</w:t>
            </w:r>
            <w:r w:rsidRPr="00496BAA">
              <w:rPr>
                <w:bCs/>
                <w:i/>
                <w:sz w:val="28"/>
                <w:szCs w:val="28"/>
              </w:rPr>
              <w:t xml:space="preserve">. </w:t>
            </w:r>
          </w:p>
          <w:p w:rsidR="00B775B9" w:rsidRDefault="00B775B9" w:rsidP="00B775B9">
            <w:pPr>
              <w:ind w:firstLine="709"/>
              <w:jc w:val="both"/>
              <w:rPr>
                <w:bCs/>
                <w:sz w:val="28"/>
                <w:szCs w:val="28"/>
              </w:rPr>
            </w:pPr>
            <w:r w:rsidRPr="00496BAA">
              <w:rPr>
                <w:bCs/>
                <w:sz w:val="28"/>
                <w:szCs w:val="28"/>
              </w:rPr>
              <w:t>Организатор:</w:t>
            </w:r>
            <w:r>
              <w:rPr>
                <w:bCs/>
                <w:sz w:val="28"/>
                <w:szCs w:val="28"/>
              </w:rPr>
              <w:t xml:space="preserve"> </w:t>
            </w:r>
            <w:r w:rsidRPr="001559AB">
              <w:rPr>
                <w:bCs/>
                <w:sz w:val="28"/>
                <w:szCs w:val="28"/>
              </w:rPr>
              <w:t>ОАО «РЖД» в лице Ярославского регионального отделения Центра организации закупочной деятельности – структурного подразделения ОАО «РЖД»</w:t>
            </w:r>
            <w:r>
              <w:rPr>
                <w:bCs/>
                <w:sz w:val="28"/>
                <w:szCs w:val="28"/>
              </w:rPr>
              <w:t>.</w:t>
            </w:r>
          </w:p>
          <w:p w:rsidR="00B775B9" w:rsidRDefault="00B775B9" w:rsidP="00B775B9">
            <w:pPr>
              <w:ind w:firstLine="709"/>
              <w:jc w:val="both"/>
              <w:rPr>
                <w:sz w:val="28"/>
                <w:szCs w:val="28"/>
              </w:rPr>
            </w:pPr>
            <w:r w:rsidRPr="003A5A1D">
              <w:rPr>
                <w:bCs/>
                <w:sz w:val="28"/>
                <w:szCs w:val="28"/>
              </w:rPr>
              <w:t xml:space="preserve">Место нахождения: </w:t>
            </w:r>
            <w:r w:rsidRPr="003A5A1D">
              <w:rPr>
                <w:sz w:val="28"/>
                <w:szCs w:val="28"/>
              </w:rPr>
              <w:t>г. Ярославль, ул. Республиканская д.3, корпус 4, подъезд 2, офис 209 (территория комплекса «Красный маяк»),</w:t>
            </w:r>
            <w:r w:rsidRPr="00A00895">
              <w:rPr>
                <w:sz w:val="28"/>
                <w:szCs w:val="28"/>
              </w:rPr>
              <w:t xml:space="preserve"> Ярославское региональное отделение Центра организации </w:t>
            </w:r>
            <w:r>
              <w:rPr>
                <w:sz w:val="28"/>
                <w:szCs w:val="28"/>
              </w:rPr>
              <w:t>закупочной деятельности</w:t>
            </w:r>
            <w:r w:rsidRPr="00A00895">
              <w:rPr>
                <w:sz w:val="28"/>
                <w:szCs w:val="28"/>
              </w:rPr>
              <w:t xml:space="preserve"> – структурно</w:t>
            </w:r>
            <w:r>
              <w:rPr>
                <w:sz w:val="28"/>
                <w:szCs w:val="28"/>
              </w:rPr>
              <w:t>е</w:t>
            </w:r>
            <w:r w:rsidRPr="00A00895">
              <w:rPr>
                <w:sz w:val="28"/>
                <w:szCs w:val="28"/>
              </w:rPr>
              <w:t xml:space="preserve"> подразделени</w:t>
            </w:r>
            <w:r>
              <w:rPr>
                <w:sz w:val="28"/>
                <w:szCs w:val="28"/>
              </w:rPr>
              <w:t>е</w:t>
            </w:r>
            <w:r w:rsidRPr="00A00895">
              <w:rPr>
                <w:sz w:val="28"/>
                <w:szCs w:val="28"/>
              </w:rPr>
              <w:t xml:space="preserve"> ОАО «РЖД»</w:t>
            </w:r>
            <w:r>
              <w:rPr>
                <w:sz w:val="28"/>
                <w:szCs w:val="28"/>
              </w:rPr>
              <w:t>.</w:t>
            </w:r>
          </w:p>
          <w:p w:rsidR="00B775B9" w:rsidRPr="008376B9" w:rsidRDefault="00B775B9" w:rsidP="00B775B9">
            <w:pPr>
              <w:ind w:firstLine="709"/>
              <w:jc w:val="both"/>
              <w:rPr>
                <w:bCs/>
                <w:sz w:val="28"/>
                <w:szCs w:val="28"/>
              </w:rPr>
            </w:pPr>
            <w:r w:rsidRPr="003A5A1D">
              <w:rPr>
                <w:bCs/>
                <w:sz w:val="28"/>
                <w:szCs w:val="28"/>
              </w:rPr>
              <w:t xml:space="preserve">Почтовый адрес: </w:t>
            </w:r>
            <w:smartTag w:uri="urn:schemas-microsoft-com:office:smarttags" w:element="metricconverter">
              <w:smartTagPr>
                <w:attr w:name="ProductID" w:val="150003, г"/>
              </w:smartTagPr>
              <w:r w:rsidRPr="003A5A1D">
                <w:rPr>
                  <w:bCs/>
                  <w:sz w:val="28"/>
                  <w:szCs w:val="28"/>
                </w:rPr>
                <w:t xml:space="preserve">150003, </w:t>
              </w:r>
              <w:r w:rsidRPr="003A5A1D">
                <w:rPr>
                  <w:sz w:val="28"/>
                  <w:szCs w:val="28"/>
                </w:rPr>
                <w:t>г</w:t>
              </w:r>
            </w:smartTag>
            <w:r w:rsidRPr="003A5A1D">
              <w:rPr>
                <w:sz w:val="28"/>
                <w:szCs w:val="28"/>
              </w:rPr>
              <w:t>. Ярославль, Волжская набережная, д.59, Ярославское региональное отделение Центра организации закупочной</w:t>
            </w:r>
            <w:r w:rsidRPr="00393C67">
              <w:rPr>
                <w:sz w:val="28"/>
                <w:szCs w:val="28"/>
              </w:rPr>
              <w:t xml:space="preserve"> </w:t>
            </w:r>
            <w:r>
              <w:rPr>
                <w:sz w:val="28"/>
                <w:szCs w:val="28"/>
              </w:rPr>
              <w:t>деятельности</w:t>
            </w:r>
            <w:r w:rsidRPr="00393C67">
              <w:rPr>
                <w:sz w:val="28"/>
                <w:szCs w:val="28"/>
              </w:rPr>
              <w:t xml:space="preserve"> – структурного подразделения ОАО «РЖД»</w:t>
            </w:r>
          </w:p>
          <w:p w:rsidR="00B775B9" w:rsidRPr="002956A7" w:rsidRDefault="00B775B9" w:rsidP="00B775B9">
            <w:pPr>
              <w:pStyle w:val="112"/>
              <w:rPr>
                <w:sz w:val="28"/>
                <w:szCs w:val="28"/>
              </w:rPr>
            </w:pPr>
            <w:r w:rsidRPr="002956A7">
              <w:rPr>
                <w:bCs/>
                <w:sz w:val="28"/>
                <w:szCs w:val="28"/>
              </w:rPr>
              <w:t xml:space="preserve">Контактное лицо: </w:t>
            </w:r>
            <w:r>
              <w:rPr>
                <w:bCs/>
                <w:sz w:val="28"/>
                <w:szCs w:val="28"/>
              </w:rPr>
              <w:t>Роздова Елена Витальевна, Ушенин Александр Михайлович.</w:t>
            </w:r>
          </w:p>
          <w:p w:rsidR="00B775B9" w:rsidRPr="00A94EB3" w:rsidRDefault="00B775B9" w:rsidP="00B775B9">
            <w:pPr>
              <w:pStyle w:val="aff2"/>
              <w:ind w:left="720"/>
              <w:jc w:val="both"/>
              <w:rPr>
                <w:bCs/>
                <w:sz w:val="28"/>
                <w:szCs w:val="28"/>
              </w:rPr>
            </w:pPr>
            <w:r w:rsidRPr="00A94EB3">
              <w:rPr>
                <w:bCs/>
                <w:sz w:val="28"/>
                <w:szCs w:val="28"/>
              </w:rPr>
              <w:t xml:space="preserve">Адрес электронной почты: </w:t>
            </w:r>
            <w:hyperlink r:id="rId10" w:history="1">
              <w:r w:rsidRPr="00A94EB3">
                <w:rPr>
                  <w:rStyle w:val="ad"/>
                  <w:sz w:val="28"/>
                  <w:szCs w:val="28"/>
                </w:rPr>
                <w:t>rkzs@nrr.ru</w:t>
              </w:r>
            </w:hyperlink>
            <w:r w:rsidRPr="00A94EB3">
              <w:rPr>
                <w:bCs/>
                <w:sz w:val="28"/>
                <w:szCs w:val="28"/>
              </w:rPr>
              <w:t xml:space="preserve">. </w:t>
            </w:r>
          </w:p>
          <w:p w:rsidR="00E55B76" w:rsidRPr="00B96ED9" w:rsidRDefault="00B775B9" w:rsidP="00B775B9">
            <w:pPr>
              <w:rPr>
                <w:b/>
                <w:bCs/>
                <w:sz w:val="28"/>
                <w:szCs w:val="28"/>
              </w:rPr>
            </w:pPr>
            <w:r w:rsidRPr="00A94EB3">
              <w:rPr>
                <w:bCs/>
                <w:sz w:val="28"/>
                <w:szCs w:val="28"/>
              </w:rPr>
              <w:t xml:space="preserve">Номер телефона: </w:t>
            </w:r>
            <w:r w:rsidRPr="00A94EB3">
              <w:rPr>
                <w:sz w:val="28"/>
                <w:szCs w:val="28"/>
              </w:rPr>
              <w:t>(4852) 79-85-</w:t>
            </w:r>
            <w:r>
              <w:rPr>
                <w:sz w:val="28"/>
                <w:szCs w:val="28"/>
              </w:rPr>
              <w:t>48</w:t>
            </w:r>
            <w:r w:rsidRPr="00A94EB3">
              <w:rPr>
                <w:sz w:val="28"/>
                <w:szCs w:val="28"/>
              </w:rPr>
              <w:t xml:space="preserve">, </w:t>
            </w:r>
            <w:r>
              <w:rPr>
                <w:sz w:val="28"/>
                <w:szCs w:val="28"/>
              </w:rPr>
              <w:t>79-46-19</w:t>
            </w:r>
            <w:r w:rsidRPr="00A94EB3">
              <w:rPr>
                <w:sz w:val="28"/>
                <w:szCs w:val="28"/>
              </w:rPr>
              <w:t>.</w:t>
            </w:r>
          </w:p>
        </w:tc>
      </w:tr>
      <w:tr w:rsidR="00BA1973" w:rsidRPr="00435D98" w:rsidTr="00BA1973">
        <w:tc>
          <w:tcPr>
            <w:tcW w:w="2681" w:type="dxa"/>
          </w:tcPr>
          <w:p w:rsidR="00BA1973" w:rsidRPr="00B96ED9" w:rsidRDefault="00BA1973" w:rsidP="00E73A49">
            <w:pPr>
              <w:jc w:val="center"/>
              <w:rPr>
                <w:b/>
                <w:bCs/>
                <w:sz w:val="28"/>
                <w:szCs w:val="28"/>
              </w:rPr>
            </w:pPr>
            <w:r w:rsidRPr="00B96ED9">
              <w:rPr>
                <w:b/>
                <w:bCs/>
                <w:sz w:val="28"/>
                <w:szCs w:val="28"/>
              </w:rPr>
              <w:t>Обеспечение заявок</w:t>
            </w:r>
          </w:p>
        </w:tc>
        <w:tc>
          <w:tcPr>
            <w:tcW w:w="7385" w:type="dxa"/>
          </w:tcPr>
          <w:p w:rsidR="00874CB3" w:rsidRDefault="00874CB3" w:rsidP="00E73A49">
            <w:pPr>
              <w:rPr>
                <w:bCs/>
                <w:i/>
                <w:sz w:val="28"/>
                <w:szCs w:val="28"/>
              </w:rPr>
            </w:pPr>
            <w:r w:rsidRPr="008376B9">
              <w:rPr>
                <w:bCs/>
                <w:sz w:val="28"/>
                <w:szCs w:val="28"/>
              </w:rPr>
              <w:t>Обеспечение заявок не предусмотрено</w:t>
            </w:r>
          </w:p>
          <w:p w:rsidR="00BA1973" w:rsidRPr="00B96ED9" w:rsidRDefault="00BA1973" w:rsidP="00E73A49">
            <w:pPr>
              <w:rPr>
                <w:bCs/>
                <w:i/>
                <w:sz w:val="28"/>
                <w:szCs w:val="28"/>
              </w:rPr>
            </w:pPr>
          </w:p>
        </w:tc>
      </w:tr>
      <w:tr w:rsidR="00BA1973" w:rsidRPr="00435D98" w:rsidTr="00BA1973">
        <w:tc>
          <w:tcPr>
            <w:tcW w:w="2681" w:type="dxa"/>
          </w:tcPr>
          <w:p w:rsidR="00BA1973" w:rsidRPr="00B96ED9" w:rsidRDefault="00BA1973" w:rsidP="00E73A49">
            <w:pPr>
              <w:jc w:val="center"/>
              <w:rPr>
                <w:b/>
                <w:bCs/>
                <w:sz w:val="28"/>
                <w:szCs w:val="28"/>
              </w:rPr>
            </w:pPr>
            <w:r w:rsidRPr="00B96ED9">
              <w:rPr>
                <w:b/>
                <w:bCs/>
                <w:sz w:val="28"/>
                <w:szCs w:val="28"/>
              </w:rPr>
              <w:t>Обеспечение исполнения договора</w:t>
            </w:r>
          </w:p>
        </w:tc>
        <w:tc>
          <w:tcPr>
            <w:tcW w:w="7385" w:type="dxa"/>
          </w:tcPr>
          <w:p w:rsidR="00B775B9" w:rsidRPr="00C87D34" w:rsidRDefault="00B775B9" w:rsidP="00B775B9">
            <w:pPr>
              <w:pStyle w:val="a3"/>
              <w:ind w:firstLine="0"/>
              <w:rPr>
                <w:sz w:val="28"/>
                <w:szCs w:val="20"/>
              </w:rPr>
            </w:pPr>
            <w:r w:rsidRPr="00C87D34">
              <w:rPr>
                <w:sz w:val="28"/>
                <w:szCs w:val="20"/>
              </w:rPr>
              <w:t>Вид обеспечения: банковская гарантия.</w:t>
            </w:r>
          </w:p>
          <w:p w:rsidR="00BA1973" w:rsidRPr="00B96ED9" w:rsidRDefault="00B775B9" w:rsidP="00B775B9">
            <w:pPr>
              <w:rPr>
                <w:bCs/>
                <w:i/>
                <w:sz w:val="28"/>
                <w:szCs w:val="28"/>
              </w:rPr>
            </w:pPr>
            <w:r>
              <w:rPr>
                <w:sz w:val="28"/>
                <w:szCs w:val="28"/>
              </w:rPr>
              <w:t>Размер</w:t>
            </w:r>
            <w:r w:rsidRPr="00396527">
              <w:rPr>
                <w:sz w:val="28"/>
                <w:szCs w:val="28"/>
              </w:rPr>
              <w:t xml:space="preserve"> обеспечения составляет </w:t>
            </w:r>
            <w:r>
              <w:rPr>
                <w:sz w:val="28"/>
                <w:szCs w:val="28"/>
              </w:rPr>
              <w:t xml:space="preserve">5 </w:t>
            </w:r>
            <w:r w:rsidRPr="00396527">
              <w:rPr>
                <w:sz w:val="28"/>
                <w:szCs w:val="28"/>
              </w:rPr>
              <w:t>% (</w:t>
            </w:r>
            <w:r>
              <w:rPr>
                <w:sz w:val="28"/>
                <w:szCs w:val="28"/>
              </w:rPr>
              <w:t>пя</w:t>
            </w:r>
            <w:r w:rsidRPr="00396527">
              <w:rPr>
                <w:sz w:val="28"/>
                <w:szCs w:val="28"/>
              </w:rPr>
              <w:t>ть  процентов) от стоимости договора.</w:t>
            </w:r>
          </w:p>
        </w:tc>
      </w:tr>
      <w:tr w:rsidR="00E55B76" w:rsidRPr="00435D98" w:rsidTr="00BA1973">
        <w:tc>
          <w:tcPr>
            <w:tcW w:w="2681" w:type="dxa"/>
          </w:tcPr>
          <w:p w:rsidR="00E55B76" w:rsidRPr="00B96ED9" w:rsidRDefault="00E55B76" w:rsidP="00E55B76">
            <w:pPr>
              <w:jc w:val="center"/>
              <w:rPr>
                <w:b/>
                <w:bCs/>
                <w:sz w:val="28"/>
                <w:szCs w:val="28"/>
              </w:rPr>
            </w:pPr>
            <w:r w:rsidRPr="00B96ED9">
              <w:rPr>
                <w:b/>
                <w:bCs/>
                <w:sz w:val="28"/>
                <w:szCs w:val="28"/>
              </w:rPr>
              <w:t>Предмет процедуры закупки</w:t>
            </w:r>
          </w:p>
        </w:tc>
        <w:tc>
          <w:tcPr>
            <w:tcW w:w="7385" w:type="dxa"/>
          </w:tcPr>
          <w:p w:rsidR="00E55B76" w:rsidRPr="00A6557F" w:rsidRDefault="00B775B9" w:rsidP="005B3D96">
            <w:pPr>
              <w:rPr>
                <w:bCs/>
                <w:i/>
                <w:sz w:val="28"/>
                <w:szCs w:val="28"/>
                <w:highlight w:val="yellow"/>
              </w:rPr>
            </w:pPr>
            <w:r>
              <w:rPr>
                <w:sz w:val="28"/>
                <w:szCs w:val="28"/>
              </w:rPr>
              <w:t>Н</w:t>
            </w:r>
            <w:r w:rsidRPr="00396527">
              <w:rPr>
                <w:sz w:val="28"/>
                <w:szCs w:val="28"/>
              </w:rPr>
              <w:t xml:space="preserve">а  право заключения договора на выполнение работ по </w:t>
            </w:r>
            <w:r w:rsidRPr="00A6557F">
              <w:rPr>
                <w:sz w:val="28"/>
                <w:szCs w:val="28"/>
              </w:rPr>
              <w:t>ремонту оборудования котельной</w:t>
            </w:r>
          </w:p>
          <w:p w:rsidR="00E55B76" w:rsidRPr="00B96ED9" w:rsidRDefault="00B775B9" w:rsidP="00B775B9">
            <w:pPr>
              <w:jc w:val="both"/>
              <w:rPr>
                <w:bCs/>
                <w:sz w:val="28"/>
                <w:szCs w:val="28"/>
              </w:rPr>
            </w:pPr>
            <w:r w:rsidRPr="00A6557F">
              <w:rPr>
                <w:bCs/>
                <w:sz w:val="28"/>
                <w:szCs w:val="28"/>
              </w:rPr>
              <w:t>Объем</w:t>
            </w:r>
            <w:r w:rsidR="00E55B76" w:rsidRPr="00A6557F">
              <w:rPr>
                <w:bCs/>
                <w:sz w:val="28"/>
                <w:szCs w:val="28"/>
              </w:rPr>
              <w:t xml:space="preserve"> выполняемых работ</w:t>
            </w:r>
            <w:r w:rsidR="00E55B76" w:rsidRPr="00B775B9">
              <w:rPr>
                <w:bCs/>
                <w:sz w:val="28"/>
                <w:szCs w:val="28"/>
              </w:rPr>
              <w:t xml:space="preserve"> </w:t>
            </w:r>
            <w:r w:rsidRPr="00B775B9">
              <w:rPr>
                <w:bCs/>
                <w:sz w:val="28"/>
                <w:szCs w:val="28"/>
              </w:rPr>
              <w:t>указан</w:t>
            </w:r>
            <w:r w:rsidR="00E55B76" w:rsidRPr="00B775B9">
              <w:rPr>
                <w:bCs/>
                <w:sz w:val="28"/>
                <w:szCs w:val="28"/>
              </w:rPr>
              <w:t xml:space="preserve"> в </w:t>
            </w:r>
            <w:r w:rsidR="00D54643" w:rsidRPr="00B775B9">
              <w:rPr>
                <w:bCs/>
                <w:sz w:val="28"/>
                <w:szCs w:val="28"/>
              </w:rPr>
              <w:t xml:space="preserve">пункте </w:t>
            </w:r>
            <w:r w:rsidRPr="00B775B9">
              <w:rPr>
                <w:bCs/>
                <w:sz w:val="28"/>
                <w:szCs w:val="28"/>
              </w:rPr>
              <w:t>3</w:t>
            </w:r>
            <w:r w:rsidR="00D54643" w:rsidRPr="00B775B9">
              <w:rPr>
                <w:bCs/>
                <w:sz w:val="28"/>
                <w:szCs w:val="28"/>
              </w:rPr>
              <w:t xml:space="preserve"> </w:t>
            </w:r>
            <w:r w:rsidRPr="00B775B9">
              <w:rPr>
                <w:bCs/>
                <w:sz w:val="28"/>
                <w:szCs w:val="28"/>
              </w:rPr>
              <w:t>аукционной</w:t>
            </w:r>
            <w:r w:rsidR="00E55B76" w:rsidRPr="00B775B9">
              <w:rPr>
                <w:bCs/>
                <w:sz w:val="28"/>
                <w:szCs w:val="28"/>
              </w:rPr>
              <w:t xml:space="preserve"> </w:t>
            </w:r>
            <w:r w:rsidR="00E55B76" w:rsidRPr="00B775B9">
              <w:rPr>
                <w:bCs/>
                <w:sz w:val="28"/>
                <w:szCs w:val="28"/>
              </w:rPr>
              <w:lastRenderedPageBreak/>
              <w:t>документации</w:t>
            </w:r>
          </w:p>
        </w:tc>
      </w:tr>
      <w:tr w:rsidR="00E55B76" w:rsidRPr="00435D98" w:rsidTr="00BA1973">
        <w:tc>
          <w:tcPr>
            <w:tcW w:w="2681" w:type="dxa"/>
          </w:tcPr>
          <w:p w:rsidR="00E55B76" w:rsidRPr="00B96ED9" w:rsidRDefault="00E55B76" w:rsidP="00B775B9">
            <w:pPr>
              <w:jc w:val="center"/>
              <w:rPr>
                <w:b/>
                <w:bCs/>
                <w:sz w:val="28"/>
                <w:szCs w:val="28"/>
              </w:rPr>
            </w:pPr>
            <w:r w:rsidRPr="00B96ED9">
              <w:rPr>
                <w:b/>
                <w:bCs/>
                <w:sz w:val="28"/>
                <w:szCs w:val="28"/>
              </w:rPr>
              <w:lastRenderedPageBreak/>
              <w:t>Место выполнения работ</w:t>
            </w:r>
          </w:p>
        </w:tc>
        <w:tc>
          <w:tcPr>
            <w:tcW w:w="7385" w:type="dxa"/>
          </w:tcPr>
          <w:p w:rsidR="00E55B76" w:rsidRPr="00B775B9" w:rsidRDefault="00B775B9" w:rsidP="00D54643">
            <w:pPr>
              <w:jc w:val="both"/>
              <w:rPr>
                <w:bCs/>
                <w:sz w:val="28"/>
                <w:szCs w:val="28"/>
              </w:rPr>
            </w:pPr>
            <w:r w:rsidRPr="00B775B9">
              <w:rPr>
                <w:sz w:val="28"/>
                <w:szCs w:val="28"/>
              </w:rPr>
              <w:t>г. Вологда, ул. Товарная, д.8</w:t>
            </w:r>
          </w:p>
        </w:tc>
      </w:tr>
      <w:tr w:rsidR="00E55B76" w:rsidRPr="00435D98" w:rsidTr="00BA1973">
        <w:tc>
          <w:tcPr>
            <w:tcW w:w="2681" w:type="dxa"/>
          </w:tcPr>
          <w:p w:rsidR="00E55B76" w:rsidRPr="00B96ED9" w:rsidRDefault="00E55B76" w:rsidP="00E55B76">
            <w:pPr>
              <w:jc w:val="center"/>
              <w:rPr>
                <w:b/>
                <w:bCs/>
                <w:sz w:val="28"/>
                <w:szCs w:val="28"/>
              </w:rPr>
            </w:pPr>
            <w:r w:rsidRPr="00B96ED9">
              <w:rPr>
                <w:b/>
                <w:bCs/>
                <w:sz w:val="28"/>
                <w:szCs w:val="28"/>
              </w:rPr>
              <w:t>Начальная (максимальная) цена</w:t>
            </w:r>
          </w:p>
        </w:tc>
        <w:tc>
          <w:tcPr>
            <w:tcW w:w="7385" w:type="dxa"/>
          </w:tcPr>
          <w:p w:rsidR="00E55B76" w:rsidRPr="00B96ED9" w:rsidRDefault="00B775B9" w:rsidP="00D54643">
            <w:pPr>
              <w:jc w:val="both"/>
              <w:rPr>
                <w:bCs/>
                <w:i/>
                <w:sz w:val="28"/>
                <w:szCs w:val="28"/>
              </w:rPr>
            </w:pPr>
            <w:r w:rsidRPr="00543F65">
              <w:rPr>
                <w:rFonts w:eastAsia="MS Mincho"/>
                <w:b/>
                <w:bCs/>
                <w:sz w:val="28"/>
                <w:szCs w:val="28"/>
              </w:rPr>
              <w:t xml:space="preserve">Начальная (максимальная) цена </w:t>
            </w:r>
            <w:r>
              <w:rPr>
                <w:rFonts w:eastAsia="MS Mincho"/>
                <w:b/>
                <w:bCs/>
                <w:sz w:val="28"/>
                <w:szCs w:val="28"/>
              </w:rPr>
              <w:t>договора</w:t>
            </w:r>
            <w:r w:rsidRPr="00543F65">
              <w:rPr>
                <w:rFonts w:eastAsia="MS Mincho"/>
                <w:bCs/>
                <w:sz w:val="28"/>
                <w:szCs w:val="28"/>
              </w:rPr>
              <w:t xml:space="preserve"> с учетом всех возможных расходов, связанных с выполнением работ, а также </w:t>
            </w:r>
            <w:r w:rsidRPr="00543F65">
              <w:rPr>
                <w:sz w:val="28"/>
                <w:szCs w:val="28"/>
              </w:rPr>
              <w:t>всех видов налогов, включая НДС</w:t>
            </w:r>
            <w:r w:rsidRPr="00543F65">
              <w:rPr>
                <w:rFonts w:eastAsia="MS Mincho"/>
                <w:bCs/>
                <w:sz w:val="28"/>
                <w:szCs w:val="28"/>
              </w:rPr>
              <w:t xml:space="preserve">: составляет </w:t>
            </w:r>
            <w:r w:rsidRPr="00543F65">
              <w:rPr>
                <w:rFonts w:eastAsia="MS Mincho"/>
                <w:b/>
                <w:bCs/>
                <w:sz w:val="28"/>
                <w:szCs w:val="28"/>
              </w:rPr>
              <w:t>1 945 820</w:t>
            </w:r>
            <w:r w:rsidRPr="00543F65">
              <w:rPr>
                <w:rFonts w:eastAsia="MS Mincho"/>
                <w:bCs/>
                <w:sz w:val="28"/>
                <w:szCs w:val="28"/>
              </w:rPr>
              <w:t xml:space="preserve"> (один миллион девятьсот сорок пять тысяч восемьсот двадцать) рублей 00 копеек  или </w:t>
            </w:r>
            <w:r w:rsidRPr="00543F65">
              <w:rPr>
                <w:rFonts w:eastAsia="MS Mincho"/>
                <w:b/>
                <w:bCs/>
                <w:sz w:val="28"/>
                <w:szCs w:val="28"/>
              </w:rPr>
              <w:t>1 649 000</w:t>
            </w:r>
            <w:r w:rsidRPr="00543F65">
              <w:rPr>
                <w:rFonts w:eastAsia="MS Mincho"/>
                <w:bCs/>
                <w:sz w:val="28"/>
                <w:szCs w:val="28"/>
              </w:rPr>
              <w:t xml:space="preserve"> (один миллион шестьсот сорок девять тысяч) рублей 00 коп. без учета НДС.</w:t>
            </w:r>
          </w:p>
        </w:tc>
      </w:tr>
      <w:tr w:rsidR="00E55B76" w:rsidRPr="00435D98" w:rsidTr="00BA1973">
        <w:tc>
          <w:tcPr>
            <w:tcW w:w="2681" w:type="dxa"/>
          </w:tcPr>
          <w:p w:rsidR="00E55B76" w:rsidRPr="00B96ED9" w:rsidRDefault="00E55B76" w:rsidP="00E55B76">
            <w:pPr>
              <w:jc w:val="center"/>
              <w:rPr>
                <w:b/>
                <w:bCs/>
                <w:sz w:val="28"/>
                <w:szCs w:val="28"/>
              </w:rPr>
            </w:pPr>
            <w:r w:rsidRPr="00B96ED9">
              <w:rPr>
                <w:b/>
                <w:bCs/>
                <w:sz w:val="28"/>
                <w:szCs w:val="28"/>
              </w:rPr>
              <w:t>Срок место и порядок предоставления документации о закупке</w:t>
            </w:r>
          </w:p>
        </w:tc>
        <w:tc>
          <w:tcPr>
            <w:tcW w:w="7385" w:type="dxa"/>
          </w:tcPr>
          <w:p w:rsidR="00435D98" w:rsidRPr="00A6557F" w:rsidRDefault="00D54643" w:rsidP="00E55B76">
            <w:pPr>
              <w:jc w:val="both"/>
              <w:rPr>
                <w:bCs/>
                <w:sz w:val="28"/>
                <w:szCs w:val="28"/>
              </w:rPr>
            </w:pPr>
            <w:r w:rsidRPr="00B96ED9">
              <w:rPr>
                <w:bCs/>
                <w:sz w:val="28"/>
                <w:szCs w:val="28"/>
              </w:rPr>
              <w:t xml:space="preserve">Документация размещена в Единой информационной системе в сфере закупок товаров, работ, услуг для обеспечения государственных и муниципальных нужд (далее - единая </w:t>
            </w:r>
            <w:r w:rsidRPr="00A6557F">
              <w:rPr>
                <w:bCs/>
                <w:sz w:val="28"/>
                <w:szCs w:val="28"/>
              </w:rPr>
              <w:t>информационная система)</w:t>
            </w:r>
            <w:r w:rsidR="00DC077E" w:rsidRPr="00A6557F">
              <w:rPr>
                <w:bCs/>
                <w:sz w:val="28"/>
                <w:szCs w:val="28"/>
              </w:rPr>
              <w:t>,</w:t>
            </w:r>
            <w:r w:rsidRPr="00A6557F">
              <w:rPr>
                <w:bCs/>
                <w:sz w:val="28"/>
                <w:szCs w:val="28"/>
              </w:rPr>
              <w:t xml:space="preserve"> </w:t>
            </w:r>
            <w:r w:rsidR="00DC077E" w:rsidRPr="00A6557F">
              <w:rPr>
                <w:sz w:val="27"/>
                <w:szCs w:val="27"/>
              </w:rPr>
              <w:t xml:space="preserve">на сайте </w:t>
            </w:r>
            <w:hyperlink r:id="rId11" w:tooltip="http://www.etzp.rzd.ru/" w:history="1">
              <w:r w:rsidR="00DC077E" w:rsidRPr="00A6557F">
                <w:rPr>
                  <w:sz w:val="27"/>
                  <w:szCs w:val="27"/>
                  <w:u w:val="single"/>
                </w:rPr>
                <w:t>www.etzp.rzd.ru</w:t>
              </w:r>
            </w:hyperlink>
            <w:r w:rsidR="00DC077E" w:rsidRPr="00A6557F">
              <w:rPr>
                <w:sz w:val="27"/>
                <w:szCs w:val="27"/>
              </w:rPr>
              <w:t xml:space="preserve"> (раздел «Конкурсные процедуры»)</w:t>
            </w:r>
            <w:r w:rsidR="00B775B9" w:rsidRPr="00A6557F">
              <w:rPr>
                <w:sz w:val="27"/>
                <w:szCs w:val="27"/>
              </w:rPr>
              <w:t xml:space="preserve">, </w:t>
            </w:r>
            <w:r w:rsidR="00B775B9" w:rsidRPr="00A6557F">
              <w:rPr>
                <w:sz w:val="28"/>
                <w:szCs w:val="28"/>
                <w:lang w:val="en-US"/>
              </w:rPr>
              <w:t>www</w:t>
            </w:r>
            <w:r w:rsidR="00B775B9" w:rsidRPr="00A6557F">
              <w:rPr>
                <w:sz w:val="28"/>
                <w:szCs w:val="28"/>
              </w:rPr>
              <w:t>.</w:t>
            </w:r>
            <w:r w:rsidR="00B775B9" w:rsidRPr="00A6557F">
              <w:rPr>
                <w:sz w:val="28"/>
                <w:szCs w:val="28"/>
                <w:lang w:val="en-US"/>
              </w:rPr>
              <w:t>volvrz</w:t>
            </w:r>
            <w:r w:rsidR="00B775B9" w:rsidRPr="00A6557F">
              <w:rPr>
                <w:sz w:val="28"/>
                <w:szCs w:val="28"/>
              </w:rPr>
              <w:t>.</w:t>
            </w:r>
            <w:r w:rsidR="00B775B9" w:rsidRPr="00A6557F">
              <w:rPr>
                <w:sz w:val="28"/>
                <w:szCs w:val="28"/>
                <w:lang w:val="en-US"/>
              </w:rPr>
              <w:t>ru</w:t>
            </w:r>
            <w:r w:rsidR="00DC077E" w:rsidRPr="00A6557F">
              <w:rPr>
                <w:sz w:val="27"/>
                <w:szCs w:val="27"/>
              </w:rPr>
              <w:t xml:space="preserve"> </w:t>
            </w:r>
            <w:r w:rsidRPr="00A6557F">
              <w:rPr>
                <w:bCs/>
                <w:sz w:val="28"/>
                <w:szCs w:val="28"/>
              </w:rPr>
              <w:t xml:space="preserve">и на сайте </w:t>
            </w:r>
            <w:hyperlink r:id="rId12" w:history="1">
              <w:r w:rsidRPr="00A6557F">
                <w:rPr>
                  <w:rStyle w:val="ad"/>
                  <w:bCs/>
                  <w:color w:val="auto"/>
                  <w:sz w:val="28"/>
                  <w:szCs w:val="28"/>
                </w:rPr>
                <w:t>www.rzd.ru</w:t>
              </w:r>
            </w:hyperlink>
            <w:r w:rsidRPr="00A6557F">
              <w:rPr>
                <w:bCs/>
                <w:sz w:val="28"/>
                <w:szCs w:val="28"/>
              </w:rPr>
              <w:t xml:space="preserve"> (раздел «Тендеры») (далее – сайты).</w:t>
            </w:r>
          </w:p>
          <w:p w:rsidR="00DB21EC" w:rsidRPr="00B96ED9" w:rsidRDefault="00DB21EC" w:rsidP="00E55B76">
            <w:pPr>
              <w:jc w:val="both"/>
              <w:rPr>
                <w:bCs/>
                <w:sz w:val="28"/>
                <w:szCs w:val="28"/>
              </w:rPr>
            </w:pPr>
            <w:r w:rsidRPr="00B96ED9">
              <w:rPr>
                <w:bCs/>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t>
            </w:r>
            <w:hyperlink r:id="rId13" w:history="1">
              <w:r w:rsidRPr="00B96ED9">
                <w:rPr>
                  <w:rStyle w:val="ad"/>
                  <w:bCs/>
                  <w:color w:val="auto"/>
                  <w:sz w:val="28"/>
                  <w:szCs w:val="28"/>
                </w:rPr>
                <w:t>www.rzd.ru</w:t>
              </w:r>
            </w:hyperlink>
            <w:r w:rsidRPr="00B96ED9">
              <w:rPr>
                <w:bCs/>
                <w:sz w:val="28"/>
                <w:szCs w:val="28"/>
              </w:rPr>
              <w:t xml:space="preserve">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E55B76" w:rsidRPr="00B96ED9" w:rsidRDefault="00E55B76" w:rsidP="00E55B76">
            <w:pPr>
              <w:jc w:val="both"/>
              <w:rPr>
                <w:bCs/>
                <w:sz w:val="28"/>
                <w:szCs w:val="28"/>
              </w:rPr>
            </w:pPr>
            <w:r w:rsidRPr="00B96ED9">
              <w:rPr>
                <w:bCs/>
                <w:sz w:val="28"/>
                <w:szCs w:val="28"/>
              </w:rPr>
              <w:t>Плата за предоставление документации не взимается.</w:t>
            </w:r>
          </w:p>
          <w:p w:rsidR="00E55B76" w:rsidRPr="00B96ED9" w:rsidRDefault="00E55B76" w:rsidP="00E55B76">
            <w:pPr>
              <w:jc w:val="both"/>
              <w:rPr>
                <w:b/>
                <w:bCs/>
                <w:sz w:val="28"/>
                <w:szCs w:val="28"/>
              </w:rPr>
            </w:pPr>
            <w:r w:rsidRPr="00B96ED9">
              <w:rPr>
                <w:bCs/>
                <w:sz w:val="28"/>
                <w:szCs w:val="28"/>
              </w:rPr>
              <w:t>Документация доступна для ознакомления на перечисленных сайтах с момента ее опубликования без ограничений</w:t>
            </w:r>
          </w:p>
        </w:tc>
      </w:tr>
      <w:tr w:rsidR="00D54643" w:rsidRPr="00435D98" w:rsidTr="00BA1973">
        <w:tc>
          <w:tcPr>
            <w:tcW w:w="2681" w:type="dxa"/>
          </w:tcPr>
          <w:p w:rsidR="00D54643" w:rsidRPr="00B96ED9" w:rsidRDefault="00DB21EC" w:rsidP="00B458F8">
            <w:pPr>
              <w:jc w:val="center"/>
              <w:rPr>
                <w:b/>
                <w:bCs/>
                <w:sz w:val="28"/>
                <w:szCs w:val="28"/>
              </w:rPr>
            </w:pPr>
            <w:r w:rsidRPr="00B96ED9">
              <w:rPr>
                <w:b/>
                <w:bCs/>
                <w:sz w:val="28"/>
                <w:szCs w:val="28"/>
              </w:rPr>
              <w:t xml:space="preserve">Срок </w:t>
            </w:r>
            <w:r w:rsidR="00B458F8" w:rsidRPr="00B96ED9">
              <w:rPr>
                <w:b/>
                <w:bCs/>
                <w:sz w:val="28"/>
                <w:szCs w:val="28"/>
              </w:rPr>
              <w:t>подачи</w:t>
            </w:r>
            <w:r w:rsidRPr="00B96ED9">
              <w:rPr>
                <w:b/>
                <w:bCs/>
                <w:sz w:val="28"/>
                <w:szCs w:val="28"/>
              </w:rPr>
              <w:t xml:space="preserve"> заявок</w:t>
            </w:r>
          </w:p>
        </w:tc>
        <w:tc>
          <w:tcPr>
            <w:tcW w:w="7385" w:type="dxa"/>
          </w:tcPr>
          <w:p w:rsidR="00DB21EC" w:rsidRPr="00B96ED9" w:rsidRDefault="00DB21EC" w:rsidP="007628D6">
            <w:pPr>
              <w:jc w:val="both"/>
              <w:rPr>
                <w:bCs/>
                <w:i/>
                <w:sz w:val="28"/>
                <w:szCs w:val="28"/>
              </w:rPr>
            </w:pPr>
            <w:r w:rsidRPr="00B96ED9">
              <w:rPr>
                <w:bCs/>
                <w:sz w:val="28"/>
                <w:szCs w:val="28"/>
              </w:rPr>
              <w:t xml:space="preserve">Дата начала подачи заявок – с момента опубликования извещения и документации на сайтах </w:t>
            </w:r>
            <w:r w:rsidR="00874CB3">
              <w:rPr>
                <w:bCs/>
                <w:i/>
                <w:sz w:val="28"/>
                <w:szCs w:val="28"/>
              </w:rPr>
              <w:t>«</w:t>
            </w:r>
            <w:r w:rsidR="00A6557F">
              <w:rPr>
                <w:bCs/>
                <w:i/>
                <w:sz w:val="28"/>
                <w:szCs w:val="28"/>
              </w:rPr>
              <w:t>08</w:t>
            </w:r>
            <w:r w:rsidR="00874CB3">
              <w:rPr>
                <w:bCs/>
                <w:i/>
                <w:sz w:val="28"/>
                <w:szCs w:val="28"/>
              </w:rPr>
              <w:t xml:space="preserve">» </w:t>
            </w:r>
            <w:r w:rsidR="00A6557F">
              <w:rPr>
                <w:bCs/>
                <w:i/>
                <w:sz w:val="28"/>
                <w:szCs w:val="28"/>
              </w:rPr>
              <w:t>июля</w:t>
            </w:r>
            <w:r w:rsidR="00874CB3">
              <w:rPr>
                <w:bCs/>
                <w:i/>
                <w:sz w:val="28"/>
                <w:szCs w:val="28"/>
              </w:rPr>
              <w:t xml:space="preserve"> 2015 г.</w:t>
            </w:r>
          </w:p>
          <w:p w:rsidR="00D54643" w:rsidRPr="00A6557F" w:rsidRDefault="00DB21EC" w:rsidP="00B775B9">
            <w:pPr>
              <w:jc w:val="both"/>
              <w:rPr>
                <w:bCs/>
                <w:sz w:val="28"/>
                <w:szCs w:val="28"/>
              </w:rPr>
            </w:pPr>
            <w:r w:rsidRPr="00B96ED9">
              <w:rPr>
                <w:bCs/>
                <w:sz w:val="28"/>
                <w:szCs w:val="28"/>
              </w:rPr>
              <w:t xml:space="preserve">Дата окончания срока подачи </w:t>
            </w:r>
            <w:r w:rsidRPr="00A6557F">
              <w:rPr>
                <w:bCs/>
                <w:sz w:val="28"/>
                <w:szCs w:val="28"/>
              </w:rPr>
              <w:t xml:space="preserve">заявок – </w:t>
            </w:r>
            <w:r w:rsidR="00A6557F" w:rsidRPr="00A6557F">
              <w:rPr>
                <w:bCs/>
                <w:sz w:val="28"/>
                <w:szCs w:val="28"/>
              </w:rPr>
              <w:t>11</w:t>
            </w:r>
            <w:r w:rsidR="00874CB3" w:rsidRPr="00A6557F">
              <w:rPr>
                <w:bCs/>
                <w:sz w:val="28"/>
                <w:szCs w:val="28"/>
              </w:rPr>
              <w:t>:</w:t>
            </w:r>
            <w:r w:rsidR="00A6557F" w:rsidRPr="00A6557F">
              <w:rPr>
                <w:bCs/>
                <w:sz w:val="28"/>
                <w:szCs w:val="28"/>
              </w:rPr>
              <w:t>00</w:t>
            </w:r>
            <w:r w:rsidR="00874CB3" w:rsidRPr="00A6557F">
              <w:rPr>
                <w:bCs/>
                <w:sz w:val="28"/>
                <w:szCs w:val="28"/>
              </w:rPr>
              <w:t xml:space="preserve"> часов по московскому времени «</w:t>
            </w:r>
            <w:r w:rsidR="00A6557F" w:rsidRPr="00A6557F">
              <w:rPr>
                <w:bCs/>
                <w:sz w:val="28"/>
                <w:szCs w:val="28"/>
              </w:rPr>
              <w:t>29</w:t>
            </w:r>
            <w:r w:rsidR="00874CB3" w:rsidRPr="00A6557F">
              <w:rPr>
                <w:bCs/>
                <w:sz w:val="28"/>
                <w:szCs w:val="28"/>
              </w:rPr>
              <w:t xml:space="preserve">» </w:t>
            </w:r>
            <w:r w:rsidR="00A6557F" w:rsidRPr="00A6557F">
              <w:rPr>
                <w:bCs/>
                <w:sz w:val="28"/>
                <w:szCs w:val="28"/>
              </w:rPr>
              <w:t>июля</w:t>
            </w:r>
            <w:r w:rsidR="00874CB3" w:rsidRPr="00A6557F">
              <w:rPr>
                <w:bCs/>
                <w:sz w:val="28"/>
                <w:szCs w:val="28"/>
              </w:rPr>
              <w:t xml:space="preserve"> 2015 г.</w:t>
            </w:r>
          </w:p>
          <w:p w:rsidR="00874CB3" w:rsidRDefault="00874CB3" w:rsidP="00874CB3">
            <w:pPr>
              <w:ind w:firstLine="709"/>
              <w:jc w:val="both"/>
              <w:rPr>
                <w:bCs/>
                <w:sz w:val="28"/>
                <w:szCs w:val="28"/>
              </w:rPr>
            </w:pPr>
            <w:r>
              <w:rPr>
                <w:bCs/>
                <w:sz w:val="28"/>
                <w:szCs w:val="28"/>
              </w:rPr>
              <w:t>З</w:t>
            </w:r>
            <w:r w:rsidRPr="00B96ED9">
              <w:rPr>
                <w:bCs/>
                <w:sz w:val="28"/>
                <w:szCs w:val="28"/>
              </w:rPr>
              <w:t xml:space="preserve">аявки на участие в </w:t>
            </w:r>
            <w:r w:rsidRPr="002D7578">
              <w:rPr>
                <w:bCs/>
                <w:sz w:val="28"/>
                <w:szCs w:val="28"/>
              </w:rPr>
              <w:t>Открытом аукционе в электронной форме</w:t>
            </w:r>
            <w:r w:rsidRPr="002956A7">
              <w:rPr>
                <w:szCs w:val="28"/>
              </w:rPr>
              <w:t xml:space="preserve"> </w:t>
            </w:r>
            <w:r w:rsidR="00B775B9" w:rsidRPr="00396527">
              <w:rPr>
                <w:sz w:val="28"/>
                <w:szCs w:val="28"/>
              </w:rPr>
              <w:t xml:space="preserve">№ </w:t>
            </w:r>
            <w:r w:rsidR="00A6557F">
              <w:rPr>
                <w:sz w:val="28"/>
                <w:szCs w:val="28"/>
              </w:rPr>
              <w:t>206</w:t>
            </w:r>
            <w:r w:rsidR="00B775B9" w:rsidRPr="0082067E">
              <w:rPr>
                <w:sz w:val="28"/>
                <w:szCs w:val="28"/>
              </w:rPr>
              <w:t>/ОАЭ-ОАО «Вологодский ВРЗ»/15/РЯРС</w:t>
            </w:r>
            <w:r w:rsidRPr="002D7578">
              <w:rPr>
                <w:bCs/>
                <w:sz w:val="28"/>
                <w:szCs w:val="28"/>
              </w:rPr>
              <w:t xml:space="preserve"> должны</w:t>
            </w:r>
            <w:r w:rsidRPr="00B96ED9">
              <w:rPr>
                <w:bCs/>
                <w:sz w:val="28"/>
                <w:szCs w:val="28"/>
              </w:rPr>
              <w:t xml:space="preserve"> состоять из электронной части, размещаемой на «Электронной торгово-закупочной площадке ОАО «РЖД» (на странице данного открытого конкурса на сайте </w:t>
            </w:r>
            <w:hyperlink r:id="rId14" w:tooltip="http://www.etzp.rzd.ru/" w:history="1">
              <w:r w:rsidRPr="00B96ED9">
                <w:rPr>
                  <w:rStyle w:val="ad"/>
                  <w:bCs/>
                  <w:color w:val="auto"/>
                  <w:sz w:val="28"/>
                  <w:szCs w:val="28"/>
                </w:rPr>
                <w:t>www.etzp.rzd.ru</w:t>
              </w:r>
            </w:hyperlink>
            <w:r w:rsidRPr="00B96ED9">
              <w:rPr>
                <w:bCs/>
                <w:sz w:val="28"/>
                <w:szCs w:val="28"/>
              </w:rPr>
              <w:t>)</w:t>
            </w:r>
            <w:r w:rsidRPr="00B96ED9">
              <w:rPr>
                <w:b/>
                <w:bCs/>
                <w:i/>
                <w:sz w:val="28"/>
                <w:szCs w:val="28"/>
              </w:rPr>
              <w:t xml:space="preserve"> </w:t>
            </w:r>
            <w:r w:rsidRPr="00B96ED9">
              <w:rPr>
                <w:bCs/>
                <w:sz w:val="28"/>
                <w:szCs w:val="28"/>
              </w:rPr>
              <w:t>и</w:t>
            </w:r>
            <w:r w:rsidRPr="00B96ED9">
              <w:rPr>
                <w:b/>
                <w:bCs/>
                <w:i/>
                <w:sz w:val="28"/>
                <w:szCs w:val="28"/>
              </w:rPr>
              <w:t xml:space="preserve"> </w:t>
            </w:r>
            <w:r w:rsidRPr="00B96ED9">
              <w:rPr>
                <w:bCs/>
                <w:sz w:val="28"/>
                <w:szCs w:val="28"/>
              </w:rPr>
              <w:t>документов, представляемых в составе заявки по адресу</w:t>
            </w:r>
            <w:r>
              <w:rPr>
                <w:bCs/>
                <w:sz w:val="28"/>
                <w:szCs w:val="28"/>
              </w:rPr>
              <w:t>:</w:t>
            </w:r>
          </w:p>
          <w:p w:rsidR="00874CB3" w:rsidRPr="003B6563" w:rsidRDefault="00874CB3" w:rsidP="00874CB3">
            <w:pPr>
              <w:ind w:firstLine="296"/>
              <w:jc w:val="both"/>
              <w:rPr>
                <w:sz w:val="27"/>
                <w:szCs w:val="27"/>
              </w:rPr>
            </w:pPr>
            <w:r w:rsidRPr="003B6563">
              <w:rPr>
                <w:b/>
                <w:bCs/>
                <w:sz w:val="27"/>
                <w:szCs w:val="27"/>
              </w:rPr>
              <w:t>фактический адрес</w:t>
            </w:r>
            <w:r w:rsidRPr="003B6563">
              <w:rPr>
                <w:bCs/>
                <w:sz w:val="27"/>
                <w:szCs w:val="27"/>
              </w:rPr>
              <w:t xml:space="preserve">: </w:t>
            </w:r>
            <w:r w:rsidRPr="003B6563">
              <w:rPr>
                <w:sz w:val="27"/>
                <w:szCs w:val="27"/>
              </w:rPr>
              <w:t xml:space="preserve">г. Ярославль, ул. Республиканская, </w:t>
            </w:r>
            <w:r w:rsidRPr="003B6563">
              <w:rPr>
                <w:sz w:val="27"/>
                <w:szCs w:val="27"/>
              </w:rPr>
              <w:lastRenderedPageBreak/>
              <w:t>д. 3 корпус 4, подъезд 2, оф. 209 (территория комплекса «Красный маяк»), Ярославское региональное отделение Центра организации закупочной деятельности – структурного подразделения ОАО «РЖД».</w:t>
            </w:r>
          </w:p>
          <w:p w:rsidR="00B458F8" w:rsidRPr="00B96ED9" w:rsidRDefault="00874CB3" w:rsidP="00874CB3">
            <w:pPr>
              <w:ind w:firstLine="296"/>
              <w:jc w:val="both"/>
              <w:rPr>
                <w:bCs/>
                <w:sz w:val="28"/>
                <w:szCs w:val="28"/>
              </w:rPr>
            </w:pPr>
            <w:r w:rsidRPr="003B6563">
              <w:rPr>
                <w:b/>
                <w:bCs/>
                <w:sz w:val="27"/>
                <w:szCs w:val="27"/>
              </w:rPr>
              <w:t>почтовый адрес</w:t>
            </w:r>
            <w:r w:rsidRPr="003B6563">
              <w:rPr>
                <w:bCs/>
                <w:sz w:val="27"/>
                <w:szCs w:val="27"/>
              </w:rPr>
              <w:t xml:space="preserve">: 150003, г. Ярославль, Волжская набережная, д. 59 , Ярославское региональное отделение Центра организации </w:t>
            </w:r>
            <w:r>
              <w:rPr>
                <w:bCs/>
                <w:sz w:val="27"/>
                <w:szCs w:val="27"/>
              </w:rPr>
              <w:t>закупочной деятельности</w:t>
            </w:r>
            <w:r w:rsidRPr="003B6563">
              <w:rPr>
                <w:bCs/>
                <w:sz w:val="27"/>
                <w:szCs w:val="27"/>
              </w:rPr>
              <w:t xml:space="preserve"> - структурного подразделения ОАО «РЖД» (контактный тел. (4852) 79-49-05, почтовая экспедиция)</w:t>
            </w:r>
          </w:p>
        </w:tc>
      </w:tr>
      <w:tr w:rsidR="00DB21EC" w:rsidRPr="00435D98" w:rsidTr="00BA1973">
        <w:tc>
          <w:tcPr>
            <w:tcW w:w="2681" w:type="dxa"/>
          </w:tcPr>
          <w:p w:rsidR="00DB21EC" w:rsidRPr="00B96ED9" w:rsidRDefault="007628D6" w:rsidP="00E55B76">
            <w:pPr>
              <w:jc w:val="center"/>
              <w:rPr>
                <w:b/>
                <w:bCs/>
                <w:sz w:val="28"/>
                <w:szCs w:val="28"/>
              </w:rPr>
            </w:pPr>
            <w:r w:rsidRPr="00B96ED9">
              <w:rPr>
                <w:b/>
                <w:bCs/>
                <w:sz w:val="28"/>
                <w:szCs w:val="28"/>
              </w:rPr>
              <w:lastRenderedPageBreak/>
              <w:t>Место и дата вскрытия заявок</w:t>
            </w:r>
          </w:p>
        </w:tc>
        <w:tc>
          <w:tcPr>
            <w:tcW w:w="7385" w:type="dxa"/>
          </w:tcPr>
          <w:p w:rsidR="00874CB3" w:rsidRDefault="00874CB3" w:rsidP="00874CB3">
            <w:pPr>
              <w:jc w:val="both"/>
              <w:rPr>
                <w:bCs/>
                <w:i/>
                <w:sz w:val="28"/>
                <w:szCs w:val="28"/>
              </w:rPr>
            </w:pPr>
            <w:r w:rsidRPr="00B96ED9">
              <w:rPr>
                <w:bCs/>
                <w:sz w:val="28"/>
                <w:szCs w:val="28"/>
              </w:rPr>
              <w:t xml:space="preserve">Вскрытие заявок осуществляется по истечении срока подачи заявок </w:t>
            </w:r>
            <w:r w:rsidRPr="00FB1070">
              <w:rPr>
                <w:sz w:val="28"/>
                <w:szCs w:val="28"/>
              </w:rPr>
              <w:t xml:space="preserve">в </w:t>
            </w:r>
            <w:r>
              <w:rPr>
                <w:sz w:val="28"/>
                <w:szCs w:val="28"/>
              </w:rPr>
              <w:t xml:space="preserve">11 часов 00 мин. </w:t>
            </w:r>
            <w:r w:rsidRPr="00FB1070">
              <w:rPr>
                <w:sz w:val="28"/>
                <w:szCs w:val="28"/>
              </w:rPr>
              <w:t xml:space="preserve">московского времени </w:t>
            </w:r>
            <w:r>
              <w:rPr>
                <w:sz w:val="28"/>
                <w:szCs w:val="28"/>
              </w:rPr>
              <w:t>«</w:t>
            </w:r>
            <w:r w:rsidR="00A6557F">
              <w:rPr>
                <w:sz w:val="28"/>
                <w:szCs w:val="28"/>
              </w:rPr>
              <w:t>29</w:t>
            </w:r>
            <w:r w:rsidRPr="00FB1070">
              <w:rPr>
                <w:sz w:val="28"/>
                <w:szCs w:val="28"/>
              </w:rPr>
              <w:t>» </w:t>
            </w:r>
            <w:r w:rsidR="00A6557F">
              <w:rPr>
                <w:sz w:val="28"/>
                <w:szCs w:val="28"/>
              </w:rPr>
              <w:t>июля</w:t>
            </w:r>
            <w:r w:rsidRPr="00FB1070">
              <w:rPr>
                <w:sz w:val="28"/>
                <w:szCs w:val="28"/>
              </w:rPr>
              <w:t xml:space="preserve"> 201</w:t>
            </w:r>
            <w:r>
              <w:rPr>
                <w:sz w:val="28"/>
                <w:szCs w:val="28"/>
              </w:rPr>
              <w:t>5</w:t>
            </w:r>
            <w:r w:rsidRPr="00FB1070">
              <w:rPr>
                <w:sz w:val="28"/>
                <w:szCs w:val="28"/>
              </w:rPr>
              <w:t xml:space="preserve"> г</w:t>
            </w:r>
            <w:r w:rsidRPr="00B96ED9">
              <w:rPr>
                <w:bCs/>
                <w:i/>
                <w:sz w:val="28"/>
                <w:szCs w:val="28"/>
              </w:rPr>
              <w:t>.</w:t>
            </w:r>
          </w:p>
          <w:p w:rsidR="00B458F8" w:rsidRPr="00B96ED9" w:rsidRDefault="00B458F8" w:rsidP="005B3D96">
            <w:pPr>
              <w:rPr>
                <w:bCs/>
                <w:sz w:val="28"/>
                <w:szCs w:val="28"/>
              </w:rPr>
            </w:pPr>
          </w:p>
        </w:tc>
      </w:tr>
      <w:tr w:rsidR="00E55B76" w:rsidRPr="00435D98" w:rsidTr="00BA1973">
        <w:tc>
          <w:tcPr>
            <w:tcW w:w="2681" w:type="dxa"/>
          </w:tcPr>
          <w:p w:rsidR="00E55B76" w:rsidRPr="00B96ED9" w:rsidRDefault="00E55B76" w:rsidP="00E55B76">
            <w:pPr>
              <w:jc w:val="center"/>
              <w:rPr>
                <w:b/>
                <w:bCs/>
                <w:sz w:val="28"/>
                <w:szCs w:val="28"/>
              </w:rPr>
            </w:pPr>
            <w:r w:rsidRPr="00B96ED9">
              <w:rPr>
                <w:b/>
                <w:bCs/>
                <w:sz w:val="28"/>
                <w:szCs w:val="28"/>
              </w:rPr>
              <w:t>Место и дата рассмотрения предложений участников закупки и подведения итогов закупки</w:t>
            </w:r>
          </w:p>
        </w:tc>
        <w:tc>
          <w:tcPr>
            <w:tcW w:w="7385" w:type="dxa"/>
          </w:tcPr>
          <w:p w:rsidR="00874CB3" w:rsidRPr="002D7578" w:rsidRDefault="00874CB3" w:rsidP="00874CB3">
            <w:pPr>
              <w:jc w:val="both"/>
              <w:rPr>
                <w:bCs/>
                <w:sz w:val="27"/>
                <w:szCs w:val="27"/>
              </w:rPr>
            </w:pPr>
            <w:r w:rsidRPr="002D7578">
              <w:rPr>
                <w:bCs/>
                <w:sz w:val="27"/>
                <w:szCs w:val="27"/>
              </w:rPr>
              <w:t xml:space="preserve">Рассмотрение аукционных заявок осуществляется </w:t>
            </w:r>
            <w:r w:rsidRPr="002D7578">
              <w:rPr>
                <w:sz w:val="27"/>
                <w:szCs w:val="27"/>
              </w:rPr>
              <w:t xml:space="preserve">экспертной группой совместно с организатором по адресу: </w:t>
            </w:r>
            <w:r w:rsidRPr="00B775B9">
              <w:rPr>
                <w:sz w:val="27"/>
                <w:szCs w:val="27"/>
              </w:rPr>
              <w:t>г. Ярославль, ул. Республиканская, д. 3 корпус 4, подъезд 2, оф. 209 (территория комплекса «Красный маяк»), Ярославское региональное отделение Центра организации закупочной деятельности – структурного подразделения ОАО «РЖД».</w:t>
            </w:r>
            <w:r w:rsidRPr="002D7578">
              <w:rPr>
                <w:sz w:val="27"/>
                <w:szCs w:val="27"/>
              </w:rPr>
              <w:t xml:space="preserve"> «</w:t>
            </w:r>
            <w:r w:rsidR="00A6557F">
              <w:rPr>
                <w:sz w:val="27"/>
                <w:szCs w:val="27"/>
              </w:rPr>
              <w:t>10</w:t>
            </w:r>
            <w:r w:rsidRPr="002D7578">
              <w:rPr>
                <w:sz w:val="27"/>
                <w:szCs w:val="27"/>
              </w:rPr>
              <w:t>» </w:t>
            </w:r>
            <w:r w:rsidR="00A6557F">
              <w:rPr>
                <w:sz w:val="27"/>
                <w:szCs w:val="27"/>
              </w:rPr>
              <w:t>августа</w:t>
            </w:r>
            <w:r w:rsidRPr="002D7578">
              <w:rPr>
                <w:sz w:val="27"/>
                <w:szCs w:val="27"/>
              </w:rPr>
              <w:t xml:space="preserve"> 2015 г.</w:t>
            </w:r>
            <w:r>
              <w:rPr>
                <w:sz w:val="27"/>
                <w:szCs w:val="27"/>
              </w:rPr>
              <w:t xml:space="preserve"> в </w:t>
            </w:r>
            <w:r w:rsidR="00A6557F">
              <w:rPr>
                <w:sz w:val="27"/>
                <w:szCs w:val="27"/>
              </w:rPr>
              <w:t>10</w:t>
            </w:r>
            <w:r>
              <w:rPr>
                <w:sz w:val="27"/>
                <w:szCs w:val="27"/>
              </w:rPr>
              <w:t>:</w:t>
            </w:r>
            <w:r w:rsidR="00A6557F">
              <w:rPr>
                <w:sz w:val="27"/>
                <w:szCs w:val="27"/>
              </w:rPr>
              <w:t>00</w:t>
            </w:r>
            <w:r>
              <w:rPr>
                <w:sz w:val="27"/>
                <w:szCs w:val="27"/>
              </w:rPr>
              <w:t xml:space="preserve"> часов по московскому времени. </w:t>
            </w:r>
          </w:p>
          <w:p w:rsidR="00B458F8" w:rsidRPr="00B96ED9" w:rsidRDefault="00874CB3" w:rsidP="00A6557F">
            <w:pPr>
              <w:ind w:firstLine="13"/>
              <w:jc w:val="both"/>
              <w:rPr>
                <w:bCs/>
                <w:sz w:val="28"/>
                <w:szCs w:val="28"/>
              </w:rPr>
            </w:pPr>
            <w:r w:rsidRPr="002D7578">
              <w:rPr>
                <w:bCs/>
                <w:sz w:val="27"/>
                <w:szCs w:val="27"/>
              </w:rPr>
              <w:t xml:space="preserve">Проведение аукциона осуществляется  </w:t>
            </w:r>
            <w:r w:rsidRPr="002D7578">
              <w:rPr>
                <w:sz w:val="27"/>
                <w:szCs w:val="27"/>
              </w:rPr>
              <w:t>«</w:t>
            </w:r>
            <w:r w:rsidR="00A6557F">
              <w:rPr>
                <w:sz w:val="27"/>
                <w:szCs w:val="27"/>
              </w:rPr>
              <w:t>12</w:t>
            </w:r>
            <w:r w:rsidRPr="002D7578">
              <w:rPr>
                <w:sz w:val="27"/>
                <w:szCs w:val="27"/>
              </w:rPr>
              <w:t>» </w:t>
            </w:r>
            <w:r w:rsidR="00A6557F">
              <w:rPr>
                <w:sz w:val="27"/>
                <w:szCs w:val="27"/>
              </w:rPr>
              <w:t>августа</w:t>
            </w:r>
            <w:r w:rsidRPr="002D7578">
              <w:rPr>
                <w:sz w:val="27"/>
                <w:szCs w:val="27"/>
              </w:rPr>
              <w:t xml:space="preserve"> 2015 г</w:t>
            </w:r>
            <w:r w:rsidRPr="002D7578">
              <w:rPr>
                <w:bCs/>
                <w:sz w:val="27"/>
                <w:szCs w:val="27"/>
              </w:rPr>
              <w:t xml:space="preserve">.     в </w:t>
            </w:r>
            <w:r w:rsidR="00A6557F">
              <w:rPr>
                <w:sz w:val="27"/>
                <w:szCs w:val="27"/>
              </w:rPr>
              <w:t>11</w:t>
            </w:r>
            <w:r w:rsidRPr="002D7578">
              <w:rPr>
                <w:sz w:val="27"/>
                <w:szCs w:val="27"/>
              </w:rPr>
              <w:t xml:space="preserve"> часов </w:t>
            </w:r>
            <w:r w:rsidR="00A6557F">
              <w:rPr>
                <w:sz w:val="27"/>
                <w:szCs w:val="27"/>
              </w:rPr>
              <w:t>00</w:t>
            </w:r>
            <w:r w:rsidRPr="002D7578">
              <w:rPr>
                <w:sz w:val="27"/>
                <w:szCs w:val="27"/>
              </w:rPr>
              <w:t xml:space="preserve"> мин. </w:t>
            </w:r>
            <w:r w:rsidRPr="002D7578">
              <w:rPr>
                <w:bCs/>
                <w:sz w:val="27"/>
                <w:szCs w:val="27"/>
              </w:rPr>
              <w:t xml:space="preserve">московского времени на ЭТЗП (на странице данного открытого аукциона на сайте </w:t>
            </w:r>
            <w:hyperlink r:id="rId15" w:history="1">
              <w:r w:rsidRPr="002D7578">
                <w:rPr>
                  <w:rStyle w:val="ad"/>
                  <w:bCs/>
                  <w:sz w:val="27"/>
                  <w:szCs w:val="27"/>
                </w:rPr>
                <w:t>www.etzp.rzd.ru</w:t>
              </w:r>
            </w:hyperlink>
            <w:r w:rsidRPr="002D7578">
              <w:rPr>
                <w:bCs/>
                <w:sz w:val="27"/>
                <w:szCs w:val="27"/>
              </w:rPr>
              <w:t>), в электронной форме в личном кабинете участника электронных процедур</w:t>
            </w:r>
            <w:r w:rsidRPr="002D7578">
              <w:rPr>
                <w:bCs/>
                <w:i/>
                <w:sz w:val="27"/>
                <w:szCs w:val="27"/>
              </w:rPr>
              <w:t>.</w:t>
            </w:r>
          </w:p>
        </w:tc>
      </w:tr>
    </w:tbl>
    <w:p w:rsidR="00E55B76" w:rsidRPr="00435D98" w:rsidRDefault="00E55B76" w:rsidP="00DE0126">
      <w:pPr>
        <w:pStyle w:val="13"/>
        <w:ind w:left="6237" w:firstLine="0"/>
        <w:rPr>
          <w:rFonts w:eastAsia="MS Mincho"/>
          <w:szCs w:val="28"/>
        </w:rPr>
      </w:pPr>
    </w:p>
    <w:bookmarkEnd w:id="0"/>
    <w:p w:rsidR="00E55B76" w:rsidRPr="00435D98" w:rsidRDefault="00E55B76" w:rsidP="003838CB">
      <w:pPr>
        <w:pStyle w:val="13"/>
        <w:ind w:firstLine="0"/>
        <w:rPr>
          <w:rFonts w:eastAsia="MS Mincho"/>
          <w:szCs w:val="28"/>
        </w:rPr>
      </w:pPr>
    </w:p>
    <w:sectPr w:rsidR="00E55B76" w:rsidRPr="00435D98" w:rsidSect="00435D98">
      <w:headerReference w:type="even" r:id="rId16"/>
      <w:headerReference w:type="default" r:id="rId17"/>
      <w:footerReference w:type="even" r:id="rId18"/>
      <w:footerReference w:type="default" r:id="rId19"/>
      <w:pgSz w:w="11906" w:h="16838" w:code="9"/>
      <w:pgMar w:top="993" w:right="924" w:bottom="568"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386" w:rsidRDefault="00CD2386">
      <w:r>
        <w:separator/>
      </w:r>
    </w:p>
  </w:endnote>
  <w:endnote w:type="continuationSeparator" w:id="1">
    <w:p w:rsidR="00CD2386" w:rsidRDefault="00CD2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B3" w:rsidRDefault="00B84802" w:rsidP="006C5A2C">
    <w:pPr>
      <w:pStyle w:val="a8"/>
      <w:framePr w:wrap="around" w:vAnchor="text" w:hAnchor="margin" w:xAlign="right" w:y="1"/>
      <w:rPr>
        <w:rStyle w:val="a7"/>
      </w:rPr>
    </w:pPr>
    <w:r>
      <w:rPr>
        <w:rStyle w:val="a7"/>
      </w:rPr>
      <w:fldChar w:fldCharType="begin"/>
    </w:r>
    <w:r w:rsidR="00874CB3">
      <w:rPr>
        <w:rStyle w:val="a7"/>
      </w:rPr>
      <w:instrText xml:space="preserve">PAGE  </w:instrText>
    </w:r>
    <w:r>
      <w:rPr>
        <w:rStyle w:val="a7"/>
      </w:rPr>
      <w:fldChar w:fldCharType="separate"/>
    </w:r>
    <w:r w:rsidR="00874CB3">
      <w:rPr>
        <w:rStyle w:val="a7"/>
        <w:noProof/>
      </w:rPr>
      <w:t>1</w:t>
    </w:r>
    <w:r>
      <w:rPr>
        <w:rStyle w:val="a7"/>
      </w:rPr>
      <w:fldChar w:fldCharType="end"/>
    </w:r>
  </w:p>
  <w:p w:rsidR="00874CB3" w:rsidRDefault="00874CB3"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B3" w:rsidRDefault="00874CB3"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386" w:rsidRDefault="00CD2386">
      <w:r>
        <w:separator/>
      </w:r>
    </w:p>
  </w:footnote>
  <w:footnote w:type="continuationSeparator" w:id="1">
    <w:p w:rsidR="00CD2386" w:rsidRDefault="00CD2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B3" w:rsidRDefault="00B84802" w:rsidP="00E210D2">
    <w:pPr>
      <w:pStyle w:val="a5"/>
      <w:framePr w:wrap="around" w:vAnchor="text" w:hAnchor="margin" w:xAlign="center" w:y="1"/>
      <w:rPr>
        <w:rStyle w:val="a7"/>
      </w:rPr>
    </w:pPr>
    <w:r>
      <w:rPr>
        <w:rStyle w:val="a7"/>
      </w:rPr>
      <w:fldChar w:fldCharType="begin"/>
    </w:r>
    <w:r w:rsidR="00874CB3">
      <w:rPr>
        <w:rStyle w:val="a7"/>
      </w:rPr>
      <w:instrText xml:space="preserve">PAGE  </w:instrText>
    </w:r>
    <w:r>
      <w:rPr>
        <w:rStyle w:val="a7"/>
      </w:rPr>
      <w:fldChar w:fldCharType="separate"/>
    </w:r>
    <w:r w:rsidR="00874CB3">
      <w:rPr>
        <w:rStyle w:val="a7"/>
        <w:noProof/>
      </w:rPr>
      <w:t>1</w:t>
    </w:r>
    <w:r>
      <w:rPr>
        <w:rStyle w:val="a7"/>
      </w:rPr>
      <w:fldChar w:fldCharType="end"/>
    </w:r>
  </w:p>
  <w:p w:rsidR="00874CB3" w:rsidRDefault="00874CB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B3" w:rsidRDefault="00B84802" w:rsidP="00E210D2">
    <w:pPr>
      <w:pStyle w:val="a5"/>
      <w:framePr w:wrap="around" w:vAnchor="text" w:hAnchor="margin" w:xAlign="center" w:y="1"/>
      <w:jc w:val="center"/>
      <w:rPr>
        <w:rStyle w:val="a7"/>
      </w:rPr>
    </w:pPr>
    <w:r>
      <w:rPr>
        <w:rStyle w:val="a7"/>
      </w:rPr>
      <w:fldChar w:fldCharType="begin"/>
    </w:r>
    <w:r w:rsidR="00874CB3">
      <w:rPr>
        <w:rStyle w:val="a7"/>
      </w:rPr>
      <w:instrText xml:space="preserve">PAGE  </w:instrText>
    </w:r>
    <w:r>
      <w:rPr>
        <w:rStyle w:val="a7"/>
      </w:rPr>
      <w:fldChar w:fldCharType="separate"/>
    </w:r>
    <w:r w:rsidR="00A91583">
      <w:rPr>
        <w:rStyle w:val="a7"/>
        <w:noProof/>
      </w:rPr>
      <w:t>2</w:t>
    </w:r>
    <w:r>
      <w:rPr>
        <w:rStyle w:val="a7"/>
      </w:rPr>
      <w:fldChar w:fldCharType="end"/>
    </w:r>
  </w:p>
  <w:p w:rsidR="00874CB3" w:rsidRDefault="00874CB3" w:rsidP="00E210D2">
    <w:pPr>
      <w:pStyle w:val="a5"/>
      <w:framePr w:wrap="around" w:vAnchor="text" w:hAnchor="margin" w:xAlign="center" w:y="1"/>
      <w:rPr>
        <w:rStyle w:val="a7"/>
      </w:rPr>
    </w:pPr>
  </w:p>
  <w:p w:rsidR="00874CB3" w:rsidRDefault="00874CB3"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864A31"/>
    <w:multiLevelType w:val="multilevel"/>
    <w:tmpl w:val="F72E3FB6"/>
    <w:lvl w:ilvl="0">
      <w:start w:val="2"/>
      <w:numFmt w:val="decimal"/>
      <w:lvlText w:val="%1."/>
      <w:lvlJc w:val="left"/>
      <w:pPr>
        <w:ind w:left="432" w:hanging="432"/>
      </w:pPr>
      <w:rPr>
        <w:rFonts w:eastAsia="MS Mincho" w:hint="default"/>
      </w:rPr>
    </w:lvl>
    <w:lvl w:ilvl="1">
      <w:start w:val="6"/>
      <w:numFmt w:val="decimal"/>
      <w:lvlText w:val="%1.%2."/>
      <w:lvlJc w:val="left"/>
      <w:pPr>
        <w:ind w:left="1429" w:hanging="720"/>
      </w:pPr>
      <w:rPr>
        <w:rFonts w:eastAsia="MS Mincho" w:hint="default"/>
      </w:rPr>
    </w:lvl>
    <w:lvl w:ilvl="2">
      <w:start w:val="1"/>
      <w:numFmt w:val="decimal"/>
      <w:lvlText w:val="%1.%2.%3."/>
      <w:lvlJc w:val="left"/>
      <w:pPr>
        <w:ind w:left="1713" w:hanging="720"/>
      </w:pPr>
      <w:rPr>
        <w:rFonts w:eastAsia="MS Mincho" w:hint="default"/>
      </w:rPr>
    </w:lvl>
    <w:lvl w:ilvl="3">
      <w:start w:val="1"/>
      <w:numFmt w:val="decimal"/>
      <w:lvlText w:val="%1.%2.%3.%4."/>
      <w:lvlJc w:val="left"/>
      <w:pPr>
        <w:ind w:left="3207" w:hanging="108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985" w:hanging="1440"/>
      </w:pPr>
      <w:rPr>
        <w:rFonts w:eastAsia="MS Mincho" w:hint="default"/>
      </w:rPr>
    </w:lvl>
    <w:lvl w:ilvl="6">
      <w:start w:val="1"/>
      <w:numFmt w:val="decimal"/>
      <w:lvlText w:val="%1.%2.%3.%4.%5.%6.%7."/>
      <w:lvlJc w:val="left"/>
      <w:pPr>
        <w:ind w:left="6054" w:hanging="1800"/>
      </w:pPr>
      <w:rPr>
        <w:rFonts w:eastAsia="MS Mincho" w:hint="default"/>
      </w:rPr>
    </w:lvl>
    <w:lvl w:ilvl="7">
      <w:start w:val="1"/>
      <w:numFmt w:val="decimal"/>
      <w:lvlText w:val="%1.%2.%3.%4.%5.%6.%7.%8."/>
      <w:lvlJc w:val="left"/>
      <w:pPr>
        <w:ind w:left="6763" w:hanging="1800"/>
      </w:pPr>
      <w:rPr>
        <w:rFonts w:eastAsia="MS Mincho" w:hint="default"/>
      </w:rPr>
    </w:lvl>
    <w:lvl w:ilvl="8">
      <w:start w:val="1"/>
      <w:numFmt w:val="decimal"/>
      <w:lvlText w:val="%1.%2.%3.%4.%5.%6.%7.%8.%9."/>
      <w:lvlJc w:val="left"/>
      <w:pPr>
        <w:ind w:left="7832" w:hanging="2160"/>
      </w:pPr>
      <w:rPr>
        <w:rFonts w:eastAsia="MS Mincho" w:hint="default"/>
      </w:rPr>
    </w:lvl>
  </w:abstractNum>
  <w:abstractNum w:abstractNumId="2">
    <w:nsid w:val="090C4566"/>
    <w:multiLevelType w:val="hybridMultilevel"/>
    <w:tmpl w:val="69E63B3E"/>
    <w:lvl w:ilvl="0" w:tplc="F510F2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D13705"/>
    <w:multiLevelType w:val="hybridMultilevel"/>
    <w:tmpl w:val="A8CC16B6"/>
    <w:lvl w:ilvl="0" w:tplc="C08A13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5D810DB"/>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71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16F3131"/>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
    <w:nsid w:val="456A35AB"/>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DAB317C"/>
    <w:multiLevelType w:val="hybridMultilevel"/>
    <w:tmpl w:val="2F5C4B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608928E2"/>
    <w:multiLevelType w:val="multilevel"/>
    <w:tmpl w:val="53B48FEA"/>
    <w:lvl w:ilvl="0">
      <w:start w:val="2"/>
      <w:numFmt w:val="decimal"/>
      <w:lvlText w:val="%1."/>
      <w:lvlJc w:val="left"/>
      <w:pPr>
        <w:ind w:left="420" w:hanging="420"/>
      </w:pPr>
      <w:rPr>
        <w:rFonts w:hint="default"/>
      </w:rPr>
    </w:lvl>
    <w:lvl w:ilvl="1">
      <w:start w:val="5"/>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9">
    <w:nsid w:val="769C21B3"/>
    <w:multiLevelType w:val="multilevel"/>
    <w:tmpl w:val="0AFCD408"/>
    <w:lvl w:ilvl="0">
      <w:start w:val="1"/>
      <w:numFmt w:val="decimal"/>
      <w:lvlText w:val="%1."/>
      <w:lvlJc w:val="left"/>
      <w:pPr>
        <w:ind w:left="792" w:hanging="792"/>
      </w:pPr>
      <w:rPr>
        <w:rFonts w:hint="default"/>
      </w:rPr>
    </w:lvl>
    <w:lvl w:ilvl="1">
      <w:start w:val="1"/>
      <w:numFmt w:val="decimal"/>
      <w:lvlText w:val="%1.%2."/>
      <w:lvlJc w:val="left"/>
      <w:pPr>
        <w:ind w:left="1146" w:hanging="792"/>
      </w:pPr>
      <w:rPr>
        <w:rFonts w:hint="default"/>
      </w:rPr>
    </w:lvl>
    <w:lvl w:ilvl="2">
      <w:start w:val="1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1"/>
  </w:num>
  <w:num w:numId="4">
    <w:abstractNumId w:val="20"/>
  </w:num>
  <w:num w:numId="5">
    <w:abstractNumId w:val="30"/>
  </w:num>
  <w:num w:numId="6">
    <w:abstractNumId w:val="19"/>
  </w:num>
  <w:num w:numId="7">
    <w:abstractNumId w:val="3"/>
  </w:num>
  <w:num w:numId="8">
    <w:abstractNumId w:val="9"/>
  </w:num>
  <w:num w:numId="9">
    <w:abstractNumId w:val="17"/>
  </w:num>
  <w:num w:numId="10">
    <w:abstractNumId w:val="7"/>
  </w:num>
  <w:num w:numId="11">
    <w:abstractNumId w:val="23"/>
  </w:num>
  <w:num w:numId="12">
    <w:abstractNumId w:val="21"/>
  </w:num>
  <w:num w:numId="13">
    <w:abstractNumId w:val="10"/>
  </w:num>
  <w:num w:numId="14">
    <w:abstractNumId w:val="28"/>
  </w:num>
  <w:num w:numId="15">
    <w:abstractNumId w:val="5"/>
  </w:num>
  <w:num w:numId="16">
    <w:abstractNumId w:val="26"/>
  </w:num>
  <w:num w:numId="17">
    <w:abstractNumId w:val="29"/>
  </w:num>
  <w:num w:numId="18">
    <w:abstractNumId w:val="1"/>
  </w:num>
  <w:num w:numId="19">
    <w:abstractNumId w:val="25"/>
  </w:num>
  <w:num w:numId="20">
    <w:abstractNumId w:val="22"/>
  </w:num>
  <w:num w:numId="21">
    <w:abstractNumId w:val="2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6"/>
  </w:num>
  <w:num w:numId="24">
    <w:abstractNumId w:val="24"/>
  </w:num>
  <w:num w:numId="25">
    <w:abstractNumId w:val="14"/>
  </w:num>
  <w:num w:numId="26">
    <w:abstractNumId w:val="2"/>
  </w:num>
  <w:num w:numId="27">
    <w:abstractNumId w:val="0"/>
  </w:num>
  <w:num w:numId="28">
    <w:abstractNumId w:val="12"/>
  </w:num>
  <w:num w:numId="29">
    <w:abstractNumId w:val="8"/>
  </w:num>
  <w:num w:numId="30">
    <w:abstractNumId w:val="27"/>
  </w:num>
  <w:num w:numId="31">
    <w:abstractNumId w:val="6"/>
  </w:num>
  <w:num w:numId="32">
    <w:abstractNumId w:val="15"/>
  </w:num>
  <w:num w:numId="33">
    <w:abstractNumId w:val="18"/>
  </w:num>
  <w:num w:numId="34">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characterSpacingControl w:val="doNotCompress"/>
  <w:footnotePr>
    <w:footnote w:id="0"/>
    <w:footnote w:id="1"/>
  </w:footnotePr>
  <w:endnotePr>
    <w:endnote w:id="0"/>
    <w:endnote w:id="1"/>
  </w:endnotePr>
  <w:compat/>
  <w:rsids>
    <w:rsidRoot w:val="006C5A2C"/>
    <w:rsid w:val="0000126F"/>
    <w:rsid w:val="000032FD"/>
    <w:rsid w:val="0000333B"/>
    <w:rsid w:val="0000665F"/>
    <w:rsid w:val="0000683B"/>
    <w:rsid w:val="000075FE"/>
    <w:rsid w:val="000103E4"/>
    <w:rsid w:val="00015B85"/>
    <w:rsid w:val="00015DCE"/>
    <w:rsid w:val="00016D31"/>
    <w:rsid w:val="000178F0"/>
    <w:rsid w:val="00021B17"/>
    <w:rsid w:val="000224AE"/>
    <w:rsid w:val="00024383"/>
    <w:rsid w:val="00024638"/>
    <w:rsid w:val="00025AAE"/>
    <w:rsid w:val="00026552"/>
    <w:rsid w:val="00027A8B"/>
    <w:rsid w:val="00027FA6"/>
    <w:rsid w:val="0003037A"/>
    <w:rsid w:val="00035E2C"/>
    <w:rsid w:val="000365A6"/>
    <w:rsid w:val="00036982"/>
    <w:rsid w:val="000439A8"/>
    <w:rsid w:val="00043BDF"/>
    <w:rsid w:val="00044ADF"/>
    <w:rsid w:val="0004655C"/>
    <w:rsid w:val="00047D90"/>
    <w:rsid w:val="00051385"/>
    <w:rsid w:val="000513B1"/>
    <w:rsid w:val="000541B2"/>
    <w:rsid w:val="000543D5"/>
    <w:rsid w:val="00056EFB"/>
    <w:rsid w:val="00057B75"/>
    <w:rsid w:val="00060018"/>
    <w:rsid w:val="000625EC"/>
    <w:rsid w:val="000632DC"/>
    <w:rsid w:val="00070A87"/>
    <w:rsid w:val="00072251"/>
    <w:rsid w:val="0007238F"/>
    <w:rsid w:val="0007753E"/>
    <w:rsid w:val="00080BE0"/>
    <w:rsid w:val="00082254"/>
    <w:rsid w:val="00082DA3"/>
    <w:rsid w:val="00084BF7"/>
    <w:rsid w:val="00085CE5"/>
    <w:rsid w:val="00086F50"/>
    <w:rsid w:val="000877DC"/>
    <w:rsid w:val="00093053"/>
    <w:rsid w:val="000955D5"/>
    <w:rsid w:val="000957C6"/>
    <w:rsid w:val="00095927"/>
    <w:rsid w:val="000A0308"/>
    <w:rsid w:val="000A1AD5"/>
    <w:rsid w:val="000A47ED"/>
    <w:rsid w:val="000A6FEB"/>
    <w:rsid w:val="000A7274"/>
    <w:rsid w:val="000B0F8D"/>
    <w:rsid w:val="000B25E2"/>
    <w:rsid w:val="000B3BCF"/>
    <w:rsid w:val="000B5511"/>
    <w:rsid w:val="000B6EF0"/>
    <w:rsid w:val="000C0016"/>
    <w:rsid w:val="000C4BBD"/>
    <w:rsid w:val="000D6DB0"/>
    <w:rsid w:val="000E098C"/>
    <w:rsid w:val="000E0DB9"/>
    <w:rsid w:val="000E20E9"/>
    <w:rsid w:val="000E2D5D"/>
    <w:rsid w:val="000E6C7B"/>
    <w:rsid w:val="000E6DA1"/>
    <w:rsid w:val="000E6ECA"/>
    <w:rsid w:val="000F040E"/>
    <w:rsid w:val="000F3973"/>
    <w:rsid w:val="000F4592"/>
    <w:rsid w:val="000F5D14"/>
    <w:rsid w:val="000F678F"/>
    <w:rsid w:val="0010544C"/>
    <w:rsid w:val="00105DBD"/>
    <w:rsid w:val="001067DD"/>
    <w:rsid w:val="001073EC"/>
    <w:rsid w:val="00113E0B"/>
    <w:rsid w:val="0012147A"/>
    <w:rsid w:val="00122EAA"/>
    <w:rsid w:val="00130193"/>
    <w:rsid w:val="001321CB"/>
    <w:rsid w:val="00142B0C"/>
    <w:rsid w:val="001451BB"/>
    <w:rsid w:val="00151C2D"/>
    <w:rsid w:val="00152E58"/>
    <w:rsid w:val="00153EB2"/>
    <w:rsid w:val="00154318"/>
    <w:rsid w:val="001549AE"/>
    <w:rsid w:val="001620D7"/>
    <w:rsid w:val="0016466C"/>
    <w:rsid w:val="00164B34"/>
    <w:rsid w:val="00164BAA"/>
    <w:rsid w:val="00170850"/>
    <w:rsid w:val="00170B00"/>
    <w:rsid w:val="00172F3D"/>
    <w:rsid w:val="00173B96"/>
    <w:rsid w:val="001742EB"/>
    <w:rsid w:val="00180278"/>
    <w:rsid w:val="0018185F"/>
    <w:rsid w:val="00181EB3"/>
    <w:rsid w:val="00187453"/>
    <w:rsid w:val="00187673"/>
    <w:rsid w:val="001A00F7"/>
    <w:rsid w:val="001A2BA8"/>
    <w:rsid w:val="001A41E5"/>
    <w:rsid w:val="001A5752"/>
    <w:rsid w:val="001A5BEE"/>
    <w:rsid w:val="001A6964"/>
    <w:rsid w:val="001B0E53"/>
    <w:rsid w:val="001B7402"/>
    <w:rsid w:val="001B79C3"/>
    <w:rsid w:val="001C448E"/>
    <w:rsid w:val="001C6649"/>
    <w:rsid w:val="001C696F"/>
    <w:rsid w:val="001D032D"/>
    <w:rsid w:val="001D0FE8"/>
    <w:rsid w:val="001D227D"/>
    <w:rsid w:val="001D355D"/>
    <w:rsid w:val="001D5064"/>
    <w:rsid w:val="001D65CE"/>
    <w:rsid w:val="001E1D3A"/>
    <w:rsid w:val="001E1EDF"/>
    <w:rsid w:val="001E2031"/>
    <w:rsid w:val="001F0B80"/>
    <w:rsid w:val="001F1201"/>
    <w:rsid w:val="001F1DB2"/>
    <w:rsid w:val="001F741C"/>
    <w:rsid w:val="00201790"/>
    <w:rsid w:val="00202303"/>
    <w:rsid w:val="0020464B"/>
    <w:rsid w:val="00206B17"/>
    <w:rsid w:val="002252E4"/>
    <w:rsid w:val="00225B98"/>
    <w:rsid w:val="002325F5"/>
    <w:rsid w:val="00233817"/>
    <w:rsid w:val="002338B3"/>
    <w:rsid w:val="0024263D"/>
    <w:rsid w:val="00244105"/>
    <w:rsid w:val="00244898"/>
    <w:rsid w:val="00245A74"/>
    <w:rsid w:val="00247A90"/>
    <w:rsid w:val="0025007A"/>
    <w:rsid w:val="00251A16"/>
    <w:rsid w:val="00252EC4"/>
    <w:rsid w:val="00255D6E"/>
    <w:rsid w:val="0025689A"/>
    <w:rsid w:val="00257340"/>
    <w:rsid w:val="00257580"/>
    <w:rsid w:val="00261A2B"/>
    <w:rsid w:val="00262CCE"/>
    <w:rsid w:val="002649A3"/>
    <w:rsid w:val="00266716"/>
    <w:rsid w:val="00267FFD"/>
    <w:rsid w:val="0027093F"/>
    <w:rsid w:val="002726D9"/>
    <w:rsid w:val="00274354"/>
    <w:rsid w:val="00274ACB"/>
    <w:rsid w:val="00276CCF"/>
    <w:rsid w:val="00277219"/>
    <w:rsid w:val="002842BA"/>
    <w:rsid w:val="00286553"/>
    <w:rsid w:val="00292814"/>
    <w:rsid w:val="00294236"/>
    <w:rsid w:val="0029504F"/>
    <w:rsid w:val="00296533"/>
    <w:rsid w:val="00296F0B"/>
    <w:rsid w:val="002A0AA7"/>
    <w:rsid w:val="002A1E15"/>
    <w:rsid w:val="002A4786"/>
    <w:rsid w:val="002A5CDA"/>
    <w:rsid w:val="002A7F63"/>
    <w:rsid w:val="002B1431"/>
    <w:rsid w:val="002B36B9"/>
    <w:rsid w:val="002B486B"/>
    <w:rsid w:val="002C270A"/>
    <w:rsid w:val="002C2723"/>
    <w:rsid w:val="002C4FCE"/>
    <w:rsid w:val="002C647D"/>
    <w:rsid w:val="002D0849"/>
    <w:rsid w:val="002D2785"/>
    <w:rsid w:val="002D344C"/>
    <w:rsid w:val="002D36A1"/>
    <w:rsid w:val="002E381C"/>
    <w:rsid w:val="002E4720"/>
    <w:rsid w:val="002E4958"/>
    <w:rsid w:val="002E56DF"/>
    <w:rsid w:val="002E6C44"/>
    <w:rsid w:val="002E749B"/>
    <w:rsid w:val="002E7D4C"/>
    <w:rsid w:val="002F35FD"/>
    <w:rsid w:val="002F5CCC"/>
    <w:rsid w:val="002F6A87"/>
    <w:rsid w:val="00300BED"/>
    <w:rsid w:val="00301A07"/>
    <w:rsid w:val="00303FA4"/>
    <w:rsid w:val="003060B3"/>
    <w:rsid w:val="00307B11"/>
    <w:rsid w:val="00311488"/>
    <w:rsid w:val="00314B56"/>
    <w:rsid w:val="00316E1E"/>
    <w:rsid w:val="00321865"/>
    <w:rsid w:val="0032201D"/>
    <w:rsid w:val="00322D8E"/>
    <w:rsid w:val="003272A4"/>
    <w:rsid w:val="00331756"/>
    <w:rsid w:val="0033572E"/>
    <w:rsid w:val="003366FF"/>
    <w:rsid w:val="00336B7E"/>
    <w:rsid w:val="00340B1E"/>
    <w:rsid w:val="0034127C"/>
    <w:rsid w:val="003423C1"/>
    <w:rsid w:val="00346178"/>
    <w:rsid w:val="00351FE9"/>
    <w:rsid w:val="0035473B"/>
    <w:rsid w:val="00354814"/>
    <w:rsid w:val="0035752B"/>
    <w:rsid w:val="003607A3"/>
    <w:rsid w:val="003615CC"/>
    <w:rsid w:val="00362329"/>
    <w:rsid w:val="00362364"/>
    <w:rsid w:val="00362E23"/>
    <w:rsid w:val="0036764C"/>
    <w:rsid w:val="00367FA1"/>
    <w:rsid w:val="003709A9"/>
    <w:rsid w:val="003710F4"/>
    <w:rsid w:val="003727FF"/>
    <w:rsid w:val="003743DC"/>
    <w:rsid w:val="00375A57"/>
    <w:rsid w:val="003760DA"/>
    <w:rsid w:val="0038138B"/>
    <w:rsid w:val="003838CB"/>
    <w:rsid w:val="00385B23"/>
    <w:rsid w:val="0038633D"/>
    <w:rsid w:val="00387FFD"/>
    <w:rsid w:val="00390A38"/>
    <w:rsid w:val="00392EDA"/>
    <w:rsid w:val="00397B6C"/>
    <w:rsid w:val="00397C38"/>
    <w:rsid w:val="003A2FF5"/>
    <w:rsid w:val="003A6BF3"/>
    <w:rsid w:val="003A736B"/>
    <w:rsid w:val="003B022C"/>
    <w:rsid w:val="003B0728"/>
    <w:rsid w:val="003B1BF1"/>
    <w:rsid w:val="003C55B6"/>
    <w:rsid w:val="003D138C"/>
    <w:rsid w:val="003D413E"/>
    <w:rsid w:val="003D5289"/>
    <w:rsid w:val="003D539A"/>
    <w:rsid w:val="003E6D3D"/>
    <w:rsid w:val="003F1405"/>
    <w:rsid w:val="003F4561"/>
    <w:rsid w:val="003F486A"/>
    <w:rsid w:val="003F5874"/>
    <w:rsid w:val="003F7541"/>
    <w:rsid w:val="00407458"/>
    <w:rsid w:val="00411B61"/>
    <w:rsid w:val="004121B3"/>
    <w:rsid w:val="00412A08"/>
    <w:rsid w:val="00412C5A"/>
    <w:rsid w:val="00415CCE"/>
    <w:rsid w:val="004167B3"/>
    <w:rsid w:val="004174A5"/>
    <w:rsid w:val="00417F2C"/>
    <w:rsid w:val="00420DAF"/>
    <w:rsid w:val="00421121"/>
    <w:rsid w:val="00422919"/>
    <w:rsid w:val="00426682"/>
    <w:rsid w:val="0042747B"/>
    <w:rsid w:val="00430424"/>
    <w:rsid w:val="0043129F"/>
    <w:rsid w:val="00434D2A"/>
    <w:rsid w:val="004358FB"/>
    <w:rsid w:val="00435D98"/>
    <w:rsid w:val="00436630"/>
    <w:rsid w:val="004415E5"/>
    <w:rsid w:val="00442B73"/>
    <w:rsid w:val="00445675"/>
    <w:rsid w:val="004458FD"/>
    <w:rsid w:val="00446BD7"/>
    <w:rsid w:val="00446D2A"/>
    <w:rsid w:val="004502A3"/>
    <w:rsid w:val="00450EFF"/>
    <w:rsid w:val="00451C32"/>
    <w:rsid w:val="004534CF"/>
    <w:rsid w:val="0046412D"/>
    <w:rsid w:val="00470182"/>
    <w:rsid w:val="00470991"/>
    <w:rsid w:val="00470D6B"/>
    <w:rsid w:val="00473D57"/>
    <w:rsid w:val="004751F9"/>
    <w:rsid w:val="004769FA"/>
    <w:rsid w:val="00480452"/>
    <w:rsid w:val="0048100F"/>
    <w:rsid w:val="00481120"/>
    <w:rsid w:val="00485DC0"/>
    <w:rsid w:val="004901EE"/>
    <w:rsid w:val="004902AE"/>
    <w:rsid w:val="00493564"/>
    <w:rsid w:val="004948C0"/>
    <w:rsid w:val="00496700"/>
    <w:rsid w:val="00497D90"/>
    <w:rsid w:val="004A152B"/>
    <w:rsid w:val="004A3E9C"/>
    <w:rsid w:val="004A67DA"/>
    <w:rsid w:val="004A6F2C"/>
    <w:rsid w:val="004B078C"/>
    <w:rsid w:val="004B1978"/>
    <w:rsid w:val="004B2209"/>
    <w:rsid w:val="004B70B6"/>
    <w:rsid w:val="004C0D37"/>
    <w:rsid w:val="004C52F8"/>
    <w:rsid w:val="004D1010"/>
    <w:rsid w:val="004D2ECA"/>
    <w:rsid w:val="004D7EA9"/>
    <w:rsid w:val="004E0108"/>
    <w:rsid w:val="004E2B55"/>
    <w:rsid w:val="004E461F"/>
    <w:rsid w:val="004E5FF1"/>
    <w:rsid w:val="004E7C0C"/>
    <w:rsid w:val="004F2443"/>
    <w:rsid w:val="004F2CCD"/>
    <w:rsid w:val="004F46C9"/>
    <w:rsid w:val="004F7618"/>
    <w:rsid w:val="004F7C8B"/>
    <w:rsid w:val="00505D9E"/>
    <w:rsid w:val="00506238"/>
    <w:rsid w:val="00506481"/>
    <w:rsid w:val="005064AE"/>
    <w:rsid w:val="00506CC3"/>
    <w:rsid w:val="00506D36"/>
    <w:rsid w:val="00515764"/>
    <w:rsid w:val="00525C1E"/>
    <w:rsid w:val="00527EEA"/>
    <w:rsid w:val="0053044F"/>
    <w:rsid w:val="00530C22"/>
    <w:rsid w:val="00531079"/>
    <w:rsid w:val="00531BAA"/>
    <w:rsid w:val="00533B5A"/>
    <w:rsid w:val="00533BB1"/>
    <w:rsid w:val="00535637"/>
    <w:rsid w:val="005428F5"/>
    <w:rsid w:val="00546363"/>
    <w:rsid w:val="00547DA9"/>
    <w:rsid w:val="00557177"/>
    <w:rsid w:val="0055758F"/>
    <w:rsid w:val="005610B1"/>
    <w:rsid w:val="00562077"/>
    <w:rsid w:val="00562080"/>
    <w:rsid w:val="00567587"/>
    <w:rsid w:val="00571121"/>
    <w:rsid w:val="00574D77"/>
    <w:rsid w:val="00575FEF"/>
    <w:rsid w:val="00586226"/>
    <w:rsid w:val="00586235"/>
    <w:rsid w:val="00590B86"/>
    <w:rsid w:val="00591DC4"/>
    <w:rsid w:val="00592796"/>
    <w:rsid w:val="005943E5"/>
    <w:rsid w:val="00594482"/>
    <w:rsid w:val="00596D8F"/>
    <w:rsid w:val="005A2AA9"/>
    <w:rsid w:val="005A3C7F"/>
    <w:rsid w:val="005A5590"/>
    <w:rsid w:val="005A6A58"/>
    <w:rsid w:val="005B0256"/>
    <w:rsid w:val="005B1F85"/>
    <w:rsid w:val="005B2934"/>
    <w:rsid w:val="005B3D96"/>
    <w:rsid w:val="005B6CB3"/>
    <w:rsid w:val="005C5F10"/>
    <w:rsid w:val="005D19F7"/>
    <w:rsid w:val="005D1F1B"/>
    <w:rsid w:val="005D31A7"/>
    <w:rsid w:val="005D5F40"/>
    <w:rsid w:val="005D71A7"/>
    <w:rsid w:val="005E5532"/>
    <w:rsid w:val="005E6417"/>
    <w:rsid w:val="005E7222"/>
    <w:rsid w:val="005F1443"/>
    <w:rsid w:val="005F27FD"/>
    <w:rsid w:val="005F385B"/>
    <w:rsid w:val="005F582F"/>
    <w:rsid w:val="005F709E"/>
    <w:rsid w:val="005F761E"/>
    <w:rsid w:val="00601557"/>
    <w:rsid w:val="00603270"/>
    <w:rsid w:val="00603B2D"/>
    <w:rsid w:val="00603C1D"/>
    <w:rsid w:val="00607282"/>
    <w:rsid w:val="006073AC"/>
    <w:rsid w:val="00607859"/>
    <w:rsid w:val="006079BF"/>
    <w:rsid w:val="00607FFA"/>
    <w:rsid w:val="00610307"/>
    <w:rsid w:val="0061076A"/>
    <w:rsid w:val="00611E68"/>
    <w:rsid w:val="00615968"/>
    <w:rsid w:val="00615E23"/>
    <w:rsid w:val="006170A1"/>
    <w:rsid w:val="00617716"/>
    <w:rsid w:val="00617CCF"/>
    <w:rsid w:val="006204DA"/>
    <w:rsid w:val="00622673"/>
    <w:rsid w:val="006255DF"/>
    <w:rsid w:val="00627AD3"/>
    <w:rsid w:val="006331CC"/>
    <w:rsid w:val="00636232"/>
    <w:rsid w:val="00645E71"/>
    <w:rsid w:val="00646E8D"/>
    <w:rsid w:val="006506DF"/>
    <w:rsid w:val="006507A1"/>
    <w:rsid w:val="00656150"/>
    <w:rsid w:val="00657916"/>
    <w:rsid w:val="00660B6B"/>
    <w:rsid w:val="00663D2C"/>
    <w:rsid w:val="00664678"/>
    <w:rsid w:val="006667B2"/>
    <w:rsid w:val="006709C8"/>
    <w:rsid w:val="00670B46"/>
    <w:rsid w:val="00670BF2"/>
    <w:rsid w:val="0067440E"/>
    <w:rsid w:val="00683FA8"/>
    <w:rsid w:val="00686B8C"/>
    <w:rsid w:val="006905FC"/>
    <w:rsid w:val="00692A3F"/>
    <w:rsid w:val="0069333F"/>
    <w:rsid w:val="00694533"/>
    <w:rsid w:val="00694B05"/>
    <w:rsid w:val="00697E08"/>
    <w:rsid w:val="006A0B9B"/>
    <w:rsid w:val="006A103A"/>
    <w:rsid w:val="006A2C51"/>
    <w:rsid w:val="006A6F19"/>
    <w:rsid w:val="006A758E"/>
    <w:rsid w:val="006A7FE1"/>
    <w:rsid w:val="006B03D2"/>
    <w:rsid w:val="006B418F"/>
    <w:rsid w:val="006B4C59"/>
    <w:rsid w:val="006B6BA5"/>
    <w:rsid w:val="006C096F"/>
    <w:rsid w:val="006C1CE4"/>
    <w:rsid w:val="006C3036"/>
    <w:rsid w:val="006C34A7"/>
    <w:rsid w:val="006C4F19"/>
    <w:rsid w:val="006C5A2C"/>
    <w:rsid w:val="006C63EF"/>
    <w:rsid w:val="006C693C"/>
    <w:rsid w:val="006C75C7"/>
    <w:rsid w:val="006D0EB0"/>
    <w:rsid w:val="006D357B"/>
    <w:rsid w:val="006D569E"/>
    <w:rsid w:val="006D6F32"/>
    <w:rsid w:val="006E04C4"/>
    <w:rsid w:val="006E1711"/>
    <w:rsid w:val="006E1A76"/>
    <w:rsid w:val="006E2388"/>
    <w:rsid w:val="006E412A"/>
    <w:rsid w:val="006E4F4A"/>
    <w:rsid w:val="006E57EE"/>
    <w:rsid w:val="006E5FF1"/>
    <w:rsid w:val="006F0C6F"/>
    <w:rsid w:val="006F2328"/>
    <w:rsid w:val="006F2F53"/>
    <w:rsid w:val="006F4353"/>
    <w:rsid w:val="006F5247"/>
    <w:rsid w:val="00703508"/>
    <w:rsid w:val="00704002"/>
    <w:rsid w:val="00704F15"/>
    <w:rsid w:val="007060A5"/>
    <w:rsid w:val="00707144"/>
    <w:rsid w:val="00712855"/>
    <w:rsid w:val="007129F0"/>
    <w:rsid w:val="007139D4"/>
    <w:rsid w:val="0071688B"/>
    <w:rsid w:val="00720AB3"/>
    <w:rsid w:val="00725A4D"/>
    <w:rsid w:val="0073139A"/>
    <w:rsid w:val="0073447B"/>
    <w:rsid w:val="007359C2"/>
    <w:rsid w:val="00735ED8"/>
    <w:rsid w:val="00736308"/>
    <w:rsid w:val="0074020F"/>
    <w:rsid w:val="00746A6B"/>
    <w:rsid w:val="007474F0"/>
    <w:rsid w:val="00753922"/>
    <w:rsid w:val="00757818"/>
    <w:rsid w:val="0076242B"/>
    <w:rsid w:val="007628D6"/>
    <w:rsid w:val="00762EB3"/>
    <w:rsid w:val="00762EE4"/>
    <w:rsid w:val="00763709"/>
    <w:rsid w:val="00764C0F"/>
    <w:rsid w:val="007710C6"/>
    <w:rsid w:val="007747BE"/>
    <w:rsid w:val="007760A7"/>
    <w:rsid w:val="00776682"/>
    <w:rsid w:val="007809DC"/>
    <w:rsid w:val="00781276"/>
    <w:rsid w:val="00781C27"/>
    <w:rsid w:val="00781DB5"/>
    <w:rsid w:val="00782EC8"/>
    <w:rsid w:val="0078451D"/>
    <w:rsid w:val="00790CB5"/>
    <w:rsid w:val="00791BC8"/>
    <w:rsid w:val="00792913"/>
    <w:rsid w:val="0079372A"/>
    <w:rsid w:val="00793C0C"/>
    <w:rsid w:val="007955D9"/>
    <w:rsid w:val="007A00AF"/>
    <w:rsid w:val="007A2D0B"/>
    <w:rsid w:val="007A6565"/>
    <w:rsid w:val="007B07B4"/>
    <w:rsid w:val="007B3A45"/>
    <w:rsid w:val="007B4793"/>
    <w:rsid w:val="007B5187"/>
    <w:rsid w:val="007B53B3"/>
    <w:rsid w:val="007B67A0"/>
    <w:rsid w:val="007C1C8C"/>
    <w:rsid w:val="007C34C1"/>
    <w:rsid w:val="007C35CA"/>
    <w:rsid w:val="007C7E0E"/>
    <w:rsid w:val="007D0E4C"/>
    <w:rsid w:val="007D23B8"/>
    <w:rsid w:val="007D76C7"/>
    <w:rsid w:val="007E38BA"/>
    <w:rsid w:val="007E5588"/>
    <w:rsid w:val="007E5B43"/>
    <w:rsid w:val="007E6311"/>
    <w:rsid w:val="007E6A02"/>
    <w:rsid w:val="007E6B27"/>
    <w:rsid w:val="007F046A"/>
    <w:rsid w:val="007F0C95"/>
    <w:rsid w:val="007F6CC3"/>
    <w:rsid w:val="007F7122"/>
    <w:rsid w:val="008048AC"/>
    <w:rsid w:val="00805C76"/>
    <w:rsid w:val="008079D7"/>
    <w:rsid w:val="00807EB5"/>
    <w:rsid w:val="0081474B"/>
    <w:rsid w:val="00816A72"/>
    <w:rsid w:val="00817154"/>
    <w:rsid w:val="00817999"/>
    <w:rsid w:val="008211EC"/>
    <w:rsid w:val="00824713"/>
    <w:rsid w:val="00824B9A"/>
    <w:rsid w:val="00826956"/>
    <w:rsid w:val="00830C5B"/>
    <w:rsid w:val="008338FF"/>
    <w:rsid w:val="00834A46"/>
    <w:rsid w:val="00835599"/>
    <w:rsid w:val="008356B1"/>
    <w:rsid w:val="008362D4"/>
    <w:rsid w:val="00837993"/>
    <w:rsid w:val="008419E4"/>
    <w:rsid w:val="00844437"/>
    <w:rsid w:val="008463EE"/>
    <w:rsid w:val="008468AE"/>
    <w:rsid w:val="00851146"/>
    <w:rsid w:val="00852E3B"/>
    <w:rsid w:val="008536E0"/>
    <w:rsid w:val="008545A6"/>
    <w:rsid w:val="0085513F"/>
    <w:rsid w:val="00855E70"/>
    <w:rsid w:val="00856EC8"/>
    <w:rsid w:val="00861ADF"/>
    <w:rsid w:val="0086263A"/>
    <w:rsid w:val="00863C08"/>
    <w:rsid w:val="008644E5"/>
    <w:rsid w:val="00865F87"/>
    <w:rsid w:val="008672B2"/>
    <w:rsid w:val="00870F34"/>
    <w:rsid w:val="0087183B"/>
    <w:rsid w:val="0087312C"/>
    <w:rsid w:val="008731D3"/>
    <w:rsid w:val="00874CB3"/>
    <w:rsid w:val="008773BC"/>
    <w:rsid w:val="0088126A"/>
    <w:rsid w:val="00883553"/>
    <w:rsid w:val="00883758"/>
    <w:rsid w:val="00885DC1"/>
    <w:rsid w:val="0088713F"/>
    <w:rsid w:val="0089052B"/>
    <w:rsid w:val="008915F2"/>
    <w:rsid w:val="00892221"/>
    <w:rsid w:val="008A2EE6"/>
    <w:rsid w:val="008A52F1"/>
    <w:rsid w:val="008B1DBC"/>
    <w:rsid w:val="008B2CC7"/>
    <w:rsid w:val="008B3A14"/>
    <w:rsid w:val="008B7DB5"/>
    <w:rsid w:val="008B7FA2"/>
    <w:rsid w:val="008C4312"/>
    <w:rsid w:val="008D1CC3"/>
    <w:rsid w:val="008E11ED"/>
    <w:rsid w:val="008E2D30"/>
    <w:rsid w:val="008E3D3A"/>
    <w:rsid w:val="008E4A1D"/>
    <w:rsid w:val="008F3927"/>
    <w:rsid w:val="009037D8"/>
    <w:rsid w:val="0090576A"/>
    <w:rsid w:val="00910C43"/>
    <w:rsid w:val="00913159"/>
    <w:rsid w:val="00915B63"/>
    <w:rsid w:val="00915B65"/>
    <w:rsid w:val="00916132"/>
    <w:rsid w:val="009201F4"/>
    <w:rsid w:val="00920833"/>
    <w:rsid w:val="009232F9"/>
    <w:rsid w:val="009304A1"/>
    <w:rsid w:val="00931C0C"/>
    <w:rsid w:val="00934C9E"/>
    <w:rsid w:val="009360CE"/>
    <w:rsid w:val="009367B1"/>
    <w:rsid w:val="00940EB7"/>
    <w:rsid w:val="00942C0C"/>
    <w:rsid w:val="00943EC1"/>
    <w:rsid w:val="00944DD5"/>
    <w:rsid w:val="00947B77"/>
    <w:rsid w:val="00954631"/>
    <w:rsid w:val="00960764"/>
    <w:rsid w:val="00960B12"/>
    <w:rsid w:val="00964932"/>
    <w:rsid w:val="009672C1"/>
    <w:rsid w:val="00970851"/>
    <w:rsid w:val="00972537"/>
    <w:rsid w:val="00973443"/>
    <w:rsid w:val="00976DFB"/>
    <w:rsid w:val="00976F77"/>
    <w:rsid w:val="00977579"/>
    <w:rsid w:val="009777B1"/>
    <w:rsid w:val="009804E0"/>
    <w:rsid w:val="00982453"/>
    <w:rsid w:val="00982E37"/>
    <w:rsid w:val="009876F3"/>
    <w:rsid w:val="00990995"/>
    <w:rsid w:val="00990AE1"/>
    <w:rsid w:val="00991E82"/>
    <w:rsid w:val="009942A9"/>
    <w:rsid w:val="009963FB"/>
    <w:rsid w:val="009A1999"/>
    <w:rsid w:val="009A2573"/>
    <w:rsid w:val="009A282B"/>
    <w:rsid w:val="009A2AA6"/>
    <w:rsid w:val="009A32B7"/>
    <w:rsid w:val="009A34BB"/>
    <w:rsid w:val="009A3E33"/>
    <w:rsid w:val="009A3F84"/>
    <w:rsid w:val="009A447C"/>
    <w:rsid w:val="009A5408"/>
    <w:rsid w:val="009A6D71"/>
    <w:rsid w:val="009A7DEF"/>
    <w:rsid w:val="009B254D"/>
    <w:rsid w:val="009B2F95"/>
    <w:rsid w:val="009B3D2F"/>
    <w:rsid w:val="009B56E1"/>
    <w:rsid w:val="009C0B8C"/>
    <w:rsid w:val="009C1318"/>
    <w:rsid w:val="009C1A88"/>
    <w:rsid w:val="009C772D"/>
    <w:rsid w:val="009D03F7"/>
    <w:rsid w:val="009D0922"/>
    <w:rsid w:val="009D5196"/>
    <w:rsid w:val="009D55F0"/>
    <w:rsid w:val="009D7C57"/>
    <w:rsid w:val="009E263B"/>
    <w:rsid w:val="009E26AA"/>
    <w:rsid w:val="009E2DBC"/>
    <w:rsid w:val="009E750B"/>
    <w:rsid w:val="009F0923"/>
    <w:rsid w:val="009F0B5F"/>
    <w:rsid w:val="009F2F2B"/>
    <w:rsid w:val="009F7347"/>
    <w:rsid w:val="009F7A6B"/>
    <w:rsid w:val="00A01054"/>
    <w:rsid w:val="00A077A6"/>
    <w:rsid w:val="00A077D1"/>
    <w:rsid w:val="00A07A1B"/>
    <w:rsid w:val="00A11B2B"/>
    <w:rsid w:val="00A11E81"/>
    <w:rsid w:val="00A12E4F"/>
    <w:rsid w:val="00A16857"/>
    <w:rsid w:val="00A1760A"/>
    <w:rsid w:val="00A20116"/>
    <w:rsid w:val="00A21072"/>
    <w:rsid w:val="00A21DBB"/>
    <w:rsid w:val="00A2328C"/>
    <w:rsid w:val="00A242B4"/>
    <w:rsid w:val="00A2553E"/>
    <w:rsid w:val="00A2557F"/>
    <w:rsid w:val="00A26543"/>
    <w:rsid w:val="00A26B1B"/>
    <w:rsid w:val="00A27298"/>
    <w:rsid w:val="00A30266"/>
    <w:rsid w:val="00A32981"/>
    <w:rsid w:val="00A34147"/>
    <w:rsid w:val="00A36A00"/>
    <w:rsid w:val="00A37B61"/>
    <w:rsid w:val="00A37BA3"/>
    <w:rsid w:val="00A40B07"/>
    <w:rsid w:val="00A41A56"/>
    <w:rsid w:val="00A478F6"/>
    <w:rsid w:val="00A50ABF"/>
    <w:rsid w:val="00A51FF9"/>
    <w:rsid w:val="00A52178"/>
    <w:rsid w:val="00A535A3"/>
    <w:rsid w:val="00A54ED3"/>
    <w:rsid w:val="00A55236"/>
    <w:rsid w:val="00A556F6"/>
    <w:rsid w:val="00A56D00"/>
    <w:rsid w:val="00A57E21"/>
    <w:rsid w:val="00A617A4"/>
    <w:rsid w:val="00A626A4"/>
    <w:rsid w:val="00A63DF5"/>
    <w:rsid w:val="00A6557F"/>
    <w:rsid w:val="00A65EFA"/>
    <w:rsid w:val="00A66AB3"/>
    <w:rsid w:val="00A66C5C"/>
    <w:rsid w:val="00A67680"/>
    <w:rsid w:val="00A678C1"/>
    <w:rsid w:val="00A7201F"/>
    <w:rsid w:val="00A75034"/>
    <w:rsid w:val="00A75EEA"/>
    <w:rsid w:val="00A864A9"/>
    <w:rsid w:val="00A87C55"/>
    <w:rsid w:val="00A911AE"/>
    <w:rsid w:val="00A914EE"/>
    <w:rsid w:val="00A91583"/>
    <w:rsid w:val="00A93746"/>
    <w:rsid w:val="00A9444E"/>
    <w:rsid w:val="00A967AE"/>
    <w:rsid w:val="00A9744F"/>
    <w:rsid w:val="00AA09CA"/>
    <w:rsid w:val="00AA0C6A"/>
    <w:rsid w:val="00AA162F"/>
    <w:rsid w:val="00AA5ABE"/>
    <w:rsid w:val="00AA6DCC"/>
    <w:rsid w:val="00AB3227"/>
    <w:rsid w:val="00AB5350"/>
    <w:rsid w:val="00AB5EAC"/>
    <w:rsid w:val="00AB6A81"/>
    <w:rsid w:val="00AC2565"/>
    <w:rsid w:val="00AC452E"/>
    <w:rsid w:val="00AD0EB3"/>
    <w:rsid w:val="00AD247A"/>
    <w:rsid w:val="00AD3C00"/>
    <w:rsid w:val="00AD4ABC"/>
    <w:rsid w:val="00AD4DD9"/>
    <w:rsid w:val="00AE2BAF"/>
    <w:rsid w:val="00AE3A81"/>
    <w:rsid w:val="00AE6183"/>
    <w:rsid w:val="00AF5396"/>
    <w:rsid w:val="00AF5A76"/>
    <w:rsid w:val="00AF5BCE"/>
    <w:rsid w:val="00B0041A"/>
    <w:rsid w:val="00B04F4E"/>
    <w:rsid w:val="00B06508"/>
    <w:rsid w:val="00B07036"/>
    <w:rsid w:val="00B0744B"/>
    <w:rsid w:val="00B075E5"/>
    <w:rsid w:val="00B10D74"/>
    <w:rsid w:val="00B123F8"/>
    <w:rsid w:val="00B124FA"/>
    <w:rsid w:val="00B14574"/>
    <w:rsid w:val="00B1606A"/>
    <w:rsid w:val="00B167FB"/>
    <w:rsid w:val="00B22A0C"/>
    <w:rsid w:val="00B23973"/>
    <w:rsid w:val="00B31AED"/>
    <w:rsid w:val="00B3254D"/>
    <w:rsid w:val="00B32F5A"/>
    <w:rsid w:val="00B33057"/>
    <w:rsid w:val="00B33587"/>
    <w:rsid w:val="00B343C4"/>
    <w:rsid w:val="00B362FC"/>
    <w:rsid w:val="00B379F9"/>
    <w:rsid w:val="00B43FC5"/>
    <w:rsid w:val="00B4545F"/>
    <w:rsid w:val="00B458F8"/>
    <w:rsid w:val="00B4775F"/>
    <w:rsid w:val="00B47CF2"/>
    <w:rsid w:val="00B53A0C"/>
    <w:rsid w:val="00B53FFD"/>
    <w:rsid w:val="00B54B28"/>
    <w:rsid w:val="00B55D5A"/>
    <w:rsid w:val="00B605BA"/>
    <w:rsid w:val="00B613D7"/>
    <w:rsid w:val="00B71A38"/>
    <w:rsid w:val="00B765A1"/>
    <w:rsid w:val="00B775B9"/>
    <w:rsid w:val="00B804AF"/>
    <w:rsid w:val="00B82130"/>
    <w:rsid w:val="00B8241F"/>
    <w:rsid w:val="00B8345D"/>
    <w:rsid w:val="00B84802"/>
    <w:rsid w:val="00B84FBD"/>
    <w:rsid w:val="00B90A87"/>
    <w:rsid w:val="00B92428"/>
    <w:rsid w:val="00B93FE3"/>
    <w:rsid w:val="00B96ED9"/>
    <w:rsid w:val="00B97604"/>
    <w:rsid w:val="00BA0EAE"/>
    <w:rsid w:val="00BA1348"/>
    <w:rsid w:val="00BA1973"/>
    <w:rsid w:val="00BA5D15"/>
    <w:rsid w:val="00BA5FF2"/>
    <w:rsid w:val="00BA6916"/>
    <w:rsid w:val="00BA6E08"/>
    <w:rsid w:val="00BB05EF"/>
    <w:rsid w:val="00BB1F84"/>
    <w:rsid w:val="00BB1FAD"/>
    <w:rsid w:val="00BC01AA"/>
    <w:rsid w:val="00BC070B"/>
    <w:rsid w:val="00BC4BB0"/>
    <w:rsid w:val="00BC5D23"/>
    <w:rsid w:val="00BC6C88"/>
    <w:rsid w:val="00BC7916"/>
    <w:rsid w:val="00BD2767"/>
    <w:rsid w:val="00BD2EB1"/>
    <w:rsid w:val="00BE242E"/>
    <w:rsid w:val="00BE427C"/>
    <w:rsid w:val="00BE727C"/>
    <w:rsid w:val="00BF1EF2"/>
    <w:rsid w:val="00BF6DFE"/>
    <w:rsid w:val="00C01CB7"/>
    <w:rsid w:val="00C02736"/>
    <w:rsid w:val="00C03808"/>
    <w:rsid w:val="00C04A1B"/>
    <w:rsid w:val="00C04A7E"/>
    <w:rsid w:val="00C07126"/>
    <w:rsid w:val="00C110B2"/>
    <w:rsid w:val="00C11552"/>
    <w:rsid w:val="00C20259"/>
    <w:rsid w:val="00C21A34"/>
    <w:rsid w:val="00C23376"/>
    <w:rsid w:val="00C26FC7"/>
    <w:rsid w:val="00C3047A"/>
    <w:rsid w:val="00C33206"/>
    <w:rsid w:val="00C35A24"/>
    <w:rsid w:val="00C365BC"/>
    <w:rsid w:val="00C3792A"/>
    <w:rsid w:val="00C47BBA"/>
    <w:rsid w:val="00C50072"/>
    <w:rsid w:val="00C512AE"/>
    <w:rsid w:val="00C5571D"/>
    <w:rsid w:val="00C5659F"/>
    <w:rsid w:val="00C56EB0"/>
    <w:rsid w:val="00C57BB7"/>
    <w:rsid w:val="00C57CFF"/>
    <w:rsid w:val="00C6060C"/>
    <w:rsid w:val="00C63EE0"/>
    <w:rsid w:val="00C7043A"/>
    <w:rsid w:val="00C74260"/>
    <w:rsid w:val="00C7671C"/>
    <w:rsid w:val="00C81882"/>
    <w:rsid w:val="00C81C7A"/>
    <w:rsid w:val="00C81ED1"/>
    <w:rsid w:val="00C829D7"/>
    <w:rsid w:val="00C839A9"/>
    <w:rsid w:val="00C847B9"/>
    <w:rsid w:val="00C91B3F"/>
    <w:rsid w:val="00C9634F"/>
    <w:rsid w:val="00C970AC"/>
    <w:rsid w:val="00CA0216"/>
    <w:rsid w:val="00CA2C44"/>
    <w:rsid w:val="00CA43A6"/>
    <w:rsid w:val="00CA61B7"/>
    <w:rsid w:val="00CA77DD"/>
    <w:rsid w:val="00CB3708"/>
    <w:rsid w:val="00CB66A7"/>
    <w:rsid w:val="00CB760A"/>
    <w:rsid w:val="00CC0A26"/>
    <w:rsid w:val="00CC0BC7"/>
    <w:rsid w:val="00CC1FAB"/>
    <w:rsid w:val="00CC5E4F"/>
    <w:rsid w:val="00CC731A"/>
    <w:rsid w:val="00CD043E"/>
    <w:rsid w:val="00CD2386"/>
    <w:rsid w:val="00CD30FA"/>
    <w:rsid w:val="00CD32A1"/>
    <w:rsid w:val="00CD427B"/>
    <w:rsid w:val="00CD6A77"/>
    <w:rsid w:val="00CD722A"/>
    <w:rsid w:val="00CE07F0"/>
    <w:rsid w:val="00CE271E"/>
    <w:rsid w:val="00CE393F"/>
    <w:rsid w:val="00CE3AD4"/>
    <w:rsid w:val="00CE3BD8"/>
    <w:rsid w:val="00CE5A45"/>
    <w:rsid w:val="00CE6909"/>
    <w:rsid w:val="00CF227A"/>
    <w:rsid w:val="00CF3A95"/>
    <w:rsid w:val="00CF4402"/>
    <w:rsid w:val="00CF4CA7"/>
    <w:rsid w:val="00CF4F6F"/>
    <w:rsid w:val="00CF6E90"/>
    <w:rsid w:val="00D0087A"/>
    <w:rsid w:val="00D017B3"/>
    <w:rsid w:val="00D04387"/>
    <w:rsid w:val="00D055DF"/>
    <w:rsid w:val="00D05BEA"/>
    <w:rsid w:val="00D05DDF"/>
    <w:rsid w:val="00D0651E"/>
    <w:rsid w:val="00D06991"/>
    <w:rsid w:val="00D075B6"/>
    <w:rsid w:val="00D10435"/>
    <w:rsid w:val="00D116A8"/>
    <w:rsid w:val="00D136DA"/>
    <w:rsid w:val="00D13C23"/>
    <w:rsid w:val="00D15EC4"/>
    <w:rsid w:val="00D16634"/>
    <w:rsid w:val="00D25086"/>
    <w:rsid w:val="00D25C62"/>
    <w:rsid w:val="00D25F3B"/>
    <w:rsid w:val="00D3441F"/>
    <w:rsid w:val="00D351BA"/>
    <w:rsid w:val="00D35A18"/>
    <w:rsid w:val="00D435BD"/>
    <w:rsid w:val="00D460B8"/>
    <w:rsid w:val="00D46BBB"/>
    <w:rsid w:val="00D47A3E"/>
    <w:rsid w:val="00D51FE0"/>
    <w:rsid w:val="00D52A9D"/>
    <w:rsid w:val="00D536F1"/>
    <w:rsid w:val="00D54643"/>
    <w:rsid w:val="00D54AAC"/>
    <w:rsid w:val="00D57E54"/>
    <w:rsid w:val="00D62DFF"/>
    <w:rsid w:val="00D633FA"/>
    <w:rsid w:val="00D6531F"/>
    <w:rsid w:val="00D65BBB"/>
    <w:rsid w:val="00D71CB1"/>
    <w:rsid w:val="00D7455B"/>
    <w:rsid w:val="00D7511B"/>
    <w:rsid w:val="00D77180"/>
    <w:rsid w:val="00D77F63"/>
    <w:rsid w:val="00D832F7"/>
    <w:rsid w:val="00D83625"/>
    <w:rsid w:val="00D83855"/>
    <w:rsid w:val="00D85062"/>
    <w:rsid w:val="00D8548C"/>
    <w:rsid w:val="00D87243"/>
    <w:rsid w:val="00D87B9A"/>
    <w:rsid w:val="00D911DE"/>
    <w:rsid w:val="00D94B1B"/>
    <w:rsid w:val="00D95F33"/>
    <w:rsid w:val="00D976F6"/>
    <w:rsid w:val="00DA140D"/>
    <w:rsid w:val="00DA3187"/>
    <w:rsid w:val="00DA3304"/>
    <w:rsid w:val="00DA4D18"/>
    <w:rsid w:val="00DA5C59"/>
    <w:rsid w:val="00DA6A2B"/>
    <w:rsid w:val="00DB21EC"/>
    <w:rsid w:val="00DB2D88"/>
    <w:rsid w:val="00DB4B8F"/>
    <w:rsid w:val="00DB6667"/>
    <w:rsid w:val="00DB78BB"/>
    <w:rsid w:val="00DB7D62"/>
    <w:rsid w:val="00DC077E"/>
    <w:rsid w:val="00DC1119"/>
    <w:rsid w:val="00DC1F64"/>
    <w:rsid w:val="00DC36CC"/>
    <w:rsid w:val="00DC6896"/>
    <w:rsid w:val="00DC75F9"/>
    <w:rsid w:val="00DD0CBB"/>
    <w:rsid w:val="00DD5A01"/>
    <w:rsid w:val="00DD5C0B"/>
    <w:rsid w:val="00DD66D5"/>
    <w:rsid w:val="00DE0126"/>
    <w:rsid w:val="00DE2851"/>
    <w:rsid w:val="00DE329A"/>
    <w:rsid w:val="00DE6410"/>
    <w:rsid w:val="00DE6C64"/>
    <w:rsid w:val="00DF09E4"/>
    <w:rsid w:val="00DF0E43"/>
    <w:rsid w:val="00DF2CE7"/>
    <w:rsid w:val="00DF56F3"/>
    <w:rsid w:val="00DF6D6B"/>
    <w:rsid w:val="00DF73FE"/>
    <w:rsid w:val="00E00B84"/>
    <w:rsid w:val="00E01193"/>
    <w:rsid w:val="00E0126A"/>
    <w:rsid w:val="00E03BF6"/>
    <w:rsid w:val="00E0579B"/>
    <w:rsid w:val="00E06302"/>
    <w:rsid w:val="00E0652C"/>
    <w:rsid w:val="00E147D5"/>
    <w:rsid w:val="00E15523"/>
    <w:rsid w:val="00E210D2"/>
    <w:rsid w:val="00E21575"/>
    <w:rsid w:val="00E21A44"/>
    <w:rsid w:val="00E21F84"/>
    <w:rsid w:val="00E24B8B"/>
    <w:rsid w:val="00E25BC3"/>
    <w:rsid w:val="00E2764E"/>
    <w:rsid w:val="00E32DF0"/>
    <w:rsid w:val="00E344C0"/>
    <w:rsid w:val="00E35E16"/>
    <w:rsid w:val="00E37C09"/>
    <w:rsid w:val="00E40D4A"/>
    <w:rsid w:val="00E40FDD"/>
    <w:rsid w:val="00E42999"/>
    <w:rsid w:val="00E43EB5"/>
    <w:rsid w:val="00E4540C"/>
    <w:rsid w:val="00E47A74"/>
    <w:rsid w:val="00E50C64"/>
    <w:rsid w:val="00E51E72"/>
    <w:rsid w:val="00E55B76"/>
    <w:rsid w:val="00E56908"/>
    <w:rsid w:val="00E60E7C"/>
    <w:rsid w:val="00E627E4"/>
    <w:rsid w:val="00E64E9E"/>
    <w:rsid w:val="00E65845"/>
    <w:rsid w:val="00E665A2"/>
    <w:rsid w:val="00E67BE9"/>
    <w:rsid w:val="00E71DDA"/>
    <w:rsid w:val="00E72560"/>
    <w:rsid w:val="00E73A49"/>
    <w:rsid w:val="00E76415"/>
    <w:rsid w:val="00E76B5F"/>
    <w:rsid w:val="00E90691"/>
    <w:rsid w:val="00E91BC8"/>
    <w:rsid w:val="00E94EE9"/>
    <w:rsid w:val="00EA1020"/>
    <w:rsid w:val="00EA2614"/>
    <w:rsid w:val="00EA28C9"/>
    <w:rsid w:val="00EA32FA"/>
    <w:rsid w:val="00EA642C"/>
    <w:rsid w:val="00EB24DC"/>
    <w:rsid w:val="00EC2728"/>
    <w:rsid w:val="00EC7D12"/>
    <w:rsid w:val="00ED23EC"/>
    <w:rsid w:val="00EE2CB9"/>
    <w:rsid w:val="00EE337B"/>
    <w:rsid w:val="00EE357F"/>
    <w:rsid w:val="00EE6ED3"/>
    <w:rsid w:val="00EF3749"/>
    <w:rsid w:val="00EF43BC"/>
    <w:rsid w:val="00EF449F"/>
    <w:rsid w:val="00EF57B9"/>
    <w:rsid w:val="00F00F3A"/>
    <w:rsid w:val="00F01580"/>
    <w:rsid w:val="00F02DD7"/>
    <w:rsid w:val="00F06DD9"/>
    <w:rsid w:val="00F1113C"/>
    <w:rsid w:val="00F12CEE"/>
    <w:rsid w:val="00F14A27"/>
    <w:rsid w:val="00F14AC3"/>
    <w:rsid w:val="00F21232"/>
    <w:rsid w:val="00F250C0"/>
    <w:rsid w:val="00F2733F"/>
    <w:rsid w:val="00F3096C"/>
    <w:rsid w:val="00F31830"/>
    <w:rsid w:val="00F32390"/>
    <w:rsid w:val="00F35355"/>
    <w:rsid w:val="00F35922"/>
    <w:rsid w:val="00F36A9D"/>
    <w:rsid w:val="00F36DA1"/>
    <w:rsid w:val="00F37562"/>
    <w:rsid w:val="00F431EF"/>
    <w:rsid w:val="00F43809"/>
    <w:rsid w:val="00F44D61"/>
    <w:rsid w:val="00F45CF2"/>
    <w:rsid w:val="00F5043B"/>
    <w:rsid w:val="00F506BD"/>
    <w:rsid w:val="00F51C38"/>
    <w:rsid w:val="00F5323F"/>
    <w:rsid w:val="00F54789"/>
    <w:rsid w:val="00F54E5E"/>
    <w:rsid w:val="00F64228"/>
    <w:rsid w:val="00F65776"/>
    <w:rsid w:val="00F66A34"/>
    <w:rsid w:val="00F66D7B"/>
    <w:rsid w:val="00F76331"/>
    <w:rsid w:val="00F76816"/>
    <w:rsid w:val="00F76851"/>
    <w:rsid w:val="00F76EFD"/>
    <w:rsid w:val="00F80953"/>
    <w:rsid w:val="00F83198"/>
    <w:rsid w:val="00F83E5C"/>
    <w:rsid w:val="00F84E51"/>
    <w:rsid w:val="00F85DF8"/>
    <w:rsid w:val="00F874E8"/>
    <w:rsid w:val="00F87B1C"/>
    <w:rsid w:val="00F94CDC"/>
    <w:rsid w:val="00F94CF3"/>
    <w:rsid w:val="00F968FE"/>
    <w:rsid w:val="00F96F1B"/>
    <w:rsid w:val="00FA1DFA"/>
    <w:rsid w:val="00FA6E25"/>
    <w:rsid w:val="00FC185F"/>
    <w:rsid w:val="00FC28E9"/>
    <w:rsid w:val="00FC62DC"/>
    <w:rsid w:val="00FD699F"/>
    <w:rsid w:val="00FD7063"/>
    <w:rsid w:val="00FD7CCB"/>
    <w:rsid w:val="00FE287E"/>
    <w:rsid w:val="00FE7385"/>
    <w:rsid w:val="00FF0F2D"/>
    <w:rsid w:val="00FF166C"/>
    <w:rsid w:val="00FF38B9"/>
    <w:rsid w:val="00FF3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b">
    <w:name w:val="Balloon Text"/>
    <w:basedOn w:val="a"/>
    <w:link w:val="afc"/>
    <w:rsid w:val="00B605BA"/>
    <w:rPr>
      <w:rFonts w:ascii="Tahoma" w:hAnsi="Tahoma"/>
      <w:sz w:val="16"/>
      <w:szCs w:val="16"/>
    </w:rPr>
  </w:style>
  <w:style w:type="character" w:customStyle="1" w:styleId="afc">
    <w:name w:val="Текст выноски Знак"/>
    <w:link w:val="afb"/>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basedOn w:val="a0"/>
    <w:link w:val="af"/>
    <w:rsid w:val="00082DA3"/>
    <w:rPr>
      <w:sz w:val="24"/>
      <w:szCs w:val="24"/>
    </w:rPr>
  </w:style>
  <w:style w:type="character" w:customStyle="1" w:styleId="af4">
    <w:name w:val="Название Знак"/>
    <w:basedOn w:val="a0"/>
    <w:link w:val="af3"/>
    <w:uiPriority w:val="10"/>
    <w:rsid w:val="00082DA3"/>
    <w:rPr>
      <w:rFonts w:ascii="Arial" w:hAnsi="Arial" w:cs="Arial"/>
      <w:b/>
      <w:bCs/>
      <w:kern w:val="28"/>
      <w:sz w:val="32"/>
      <w:szCs w:val="32"/>
    </w:rPr>
  </w:style>
  <w:style w:type="character" w:styleId="afd">
    <w:name w:val="annotation reference"/>
    <w:basedOn w:val="a0"/>
    <w:rsid w:val="00D54643"/>
    <w:rPr>
      <w:sz w:val="16"/>
      <w:szCs w:val="16"/>
    </w:rPr>
  </w:style>
  <w:style w:type="paragraph" w:styleId="afe">
    <w:name w:val="annotation text"/>
    <w:basedOn w:val="a"/>
    <w:link w:val="aff"/>
    <w:rsid w:val="00D54643"/>
    <w:rPr>
      <w:sz w:val="20"/>
      <w:szCs w:val="20"/>
    </w:rPr>
  </w:style>
  <w:style w:type="character" w:customStyle="1" w:styleId="aff">
    <w:name w:val="Текст примечания Знак"/>
    <w:basedOn w:val="a0"/>
    <w:link w:val="afe"/>
    <w:rsid w:val="00D54643"/>
  </w:style>
  <w:style w:type="paragraph" w:styleId="aff0">
    <w:name w:val="annotation subject"/>
    <w:basedOn w:val="afe"/>
    <w:next w:val="afe"/>
    <w:link w:val="aff1"/>
    <w:rsid w:val="00D54643"/>
    <w:rPr>
      <w:b/>
      <w:bCs/>
    </w:rPr>
  </w:style>
  <w:style w:type="character" w:customStyle="1" w:styleId="aff1">
    <w:name w:val="Тема примечания Знак"/>
    <w:basedOn w:val="aff"/>
    <w:link w:val="aff0"/>
    <w:rsid w:val="00D54643"/>
    <w:rPr>
      <w:b/>
      <w:bCs/>
    </w:rPr>
  </w:style>
  <w:style w:type="paragraph" w:styleId="aff2">
    <w:name w:val="List Paragraph"/>
    <w:basedOn w:val="a"/>
    <w:uiPriority w:val="34"/>
    <w:qFormat/>
    <w:rsid w:val="00B775B9"/>
    <w:pPr>
      <w:ind w:left="708"/>
    </w:pPr>
  </w:style>
  <w:style w:type="paragraph" w:customStyle="1" w:styleId="112">
    <w:name w:val="Обычный11"/>
    <w:uiPriority w:val="99"/>
    <w:rsid w:val="00B775B9"/>
    <w:pPr>
      <w:ind w:firstLine="720"/>
      <w:jc w:val="both"/>
    </w:pPr>
    <w:rPr>
      <w:sz w:val="22"/>
      <w:szCs w:val="22"/>
    </w:rPr>
  </w:style>
</w:styles>
</file>

<file path=word/webSettings.xml><?xml version="1.0" encoding="utf-8"?>
<w:webSettings xmlns:r="http://schemas.openxmlformats.org/officeDocument/2006/relationships" xmlns:w="http://schemas.openxmlformats.org/wordprocessingml/2006/main">
  <w:divs>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http://www.rzd.r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tzp.rzd.ru/" TargetMode="External"/><Relationship Id="rId12" Type="http://schemas.openxmlformats.org/officeDocument/2006/relationships/hyperlink" Target="http://www.rzd.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zp.rzd.ru/" TargetMode="External"/><Relationship Id="rId5" Type="http://schemas.openxmlformats.org/officeDocument/2006/relationships/footnotes" Target="footnotes.xml"/><Relationship Id="rId15" Type="http://schemas.openxmlformats.org/officeDocument/2006/relationships/hyperlink" Target="http://www.etzp.rzd.ru" TargetMode="External"/><Relationship Id="rId10" Type="http://schemas.openxmlformats.org/officeDocument/2006/relationships/hyperlink" Target="mailto:rkzs@nrr.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tzp.rzd.ru/" TargetMode="External"/><Relationship Id="rId14" Type="http://schemas.openxmlformats.org/officeDocument/2006/relationships/hyperlink" Target="http://www.etzp.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4936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RZD</Company>
  <LinksUpToDate>false</LinksUpToDate>
  <CharactersWithSpaces>5790</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3866672</vt:i4>
      </vt:variant>
      <vt:variant>
        <vt:i4>21</vt:i4>
      </vt:variant>
      <vt:variant>
        <vt:i4>0</vt:i4>
      </vt:variant>
      <vt:variant>
        <vt:i4>5</vt:i4>
      </vt:variant>
      <vt:variant>
        <vt:lpwstr>http://www.etzp.rzd.ru/</vt:lpwstr>
      </vt:variant>
      <vt:variant>
        <vt:lpwstr/>
      </vt:variant>
      <vt:variant>
        <vt:i4>6291569</vt:i4>
      </vt:variant>
      <vt:variant>
        <vt:i4>18</vt:i4>
      </vt:variant>
      <vt:variant>
        <vt:i4>0</vt:i4>
      </vt:variant>
      <vt:variant>
        <vt:i4>5</vt:i4>
      </vt:variant>
      <vt:variant>
        <vt:lpwstr>http://www.rzd.ru/</vt:lpwstr>
      </vt:variant>
      <vt:variant>
        <vt:lpwstr/>
      </vt:variant>
      <vt:variant>
        <vt:i4>6291569</vt:i4>
      </vt:variant>
      <vt:variant>
        <vt:i4>15</vt:i4>
      </vt:variant>
      <vt:variant>
        <vt:i4>0</vt:i4>
      </vt:variant>
      <vt:variant>
        <vt:i4>5</vt:i4>
      </vt:variant>
      <vt:variant>
        <vt:lpwstr>http://www.rzd.ru/</vt:lpwstr>
      </vt:variant>
      <vt:variant>
        <vt:lpwstr/>
      </vt:variant>
      <vt:variant>
        <vt:i4>3866672</vt:i4>
      </vt:variant>
      <vt:variant>
        <vt:i4>12</vt:i4>
      </vt:variant>
      <vt:variant>
        <vt:i4>0</vt:i4>
      </vt:variant>
      <vt:variant>
        <vt:i4>5</vt:i4>
      </vt:variant>
      <vt:variant>
        <vt:lpwstr>http://www.etzp.rzd.ru/</vt:lpwstr>
      </vt:variant>
      <vt:variant>
        <vt:lpwstr/>
      </vt:variant>
      <vt:variant>
        <vt:i4>196668</vt:i4>
      </vt:variant>
      <vt:variant>
        <vt:i4>9</vt:i4>
      </vt:variant>
      <vt:variant>
        <vt:i4>0</vt:i4>
      </vt:variant>
      <vt:variant>
        <vt:i4>5</vt:i4>
      </vt:variant>
      <vt:variant>
        <vt:lpwstr>mailto:rkzs@nrr.ru</vt:lpwstr>
      </vt:variant>
      <vt:variant>
        <vt:lpwstr/>
      </vt:variant>
      <vt:variant>
        <vt:i4>3866672</vt:i4>
      </vt:variant>
      <vt:variant>
        <vt:i4>6</vt:i4>
      </vt:variant>
      <vt:variant>
        <vt:i4>0</vt:i4>
      </vt:variant>
      <vt:variant>
        <vt:i4>5</vt:i4>
      </vt:variant>
      <vt:variant>
        <vt:lpwstr>http://www.etzp.rzd.ru/</vt:lpwstr>
      </vt:variant>
      <vt:variant>
        <vt:lpwstr/>
      </vt:variant>
      <vt:variant>
        <vt:i4>6291569</vt:i4>
      </vt:variant>
      <vt:variant>
        <vt:i4>3</vt:i4>
      </vt:variant>
      <vt:variant>
        <vt:i4>0</vt:i4>
      </vt:variant>
      <vt:variant>
        <vt:i4>5</vt:i4>
      </vt:variant>
      <vt:variant>
        <vt:lpwstr>http://www.rzd.ru/</vt:lpwstr>
      </vt:variant>
      <vt:variant>
        <vt:lpwstr/>
      </vt:variant>
      <vt:variant>
        <vt:i4>3866672</vt:i4>
      </vt:variant>
      <vt:variant>
        <vt:i4>0</vt:i4>
      </vt:variant>
      <vt:variant>
        <vt:i4>0</vt:i4>
      </vt:variant>
      <vt:variant>
        <vt:i4>5</vt:i4>
      </vt:variant>
      <vt:variant>
        <vt:lpwstr>http://www.etzp.rzd.ru/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krainova-n-g</cp:lastModifiedBy>
  <cp:revision>2</cp:revision>
  <cp:lastPrinted>2015-07-08T07:42:00Z</cp:lastPrinted>
  <dcterms:created xsi:type="dcterms:W3CDTF">2015-07-08T07:56:00Z</dcterms:created>
  <dcterms:modified xsi:type="dcterms:W3CDTF">2015-07-08T07:56:00Z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1937610826</vt:i4>
  </property>
  <property fmtid="{D5CDD505-2E9C-101B-9397-08002B2CF9AE}" pid="3" name="_NewReviewCycle">
    <vt:lpwstr/>
  </property>
  <property fmtid="{D5CDD505-2E9C-101B-9397-08002B2CF9AE}" pid="4" name="_EmailSubject">
    <vt:lpwstr>Электронная почта: Рисунок (239).jpg, Рисунок (238).jpg</vt:lpwstr>
  </property>
  <property fmtid="{D5CDD505-2E9C-101B-9397-08002B2CF9AE}" pid="5" name="_AuthorEmail">
    <vt:lpwstr>rkzs-RozdovaEV@nrr.rzd</vt:lpwstr>
  </property>
  <property fmtid="{D5CDD505-2E9C-101B-9397-08002B2CF9AE}" pid="6" name="_AuthorEmailDisplayName">
    <vt:lpwstr>Роздова Елена Витальевна</vt:lpwstr>
  </property>
  <property fmtid="{D5CDD505-2E9C-101B-9397-08002B2CF9AE}" pid="7" name="_ReviewingToolsShownOnce">
    <vt:lpwstr/>
  </property>
</Properties>
</file>